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6EE6" w14:textId="706835EE" w:rsidR="00D403D8" w:rsidRDefault="00D403D8" w:rsidP="00D403D8">
      <w:pPr>
        <w:jc w:val="both"/>
        <w:rPr>
          <w:rFonts w:ascii="Arial" w:hAnsi="Arial" w:cs="Arial"/>
          <w:b/>
          <w:bCs/>
          <w:sz w:val="20"/>
          <w:szCs w:val="20"/>
        </w:rPr>
      </w:pPr>
      <w:r w:rsidRPr="00D403D8">
        <w:rPr>
          <w:rFonts w:ascii="Arial" w:hAnsi="Arial" w:cs="Arial"/>
          <w:b/>
          <w:bCs/>
          <w:sz w:val="20"/>
          <w:szCs w:val="20"/>
        </w:rPr>
        <w:t>CONTROL DE LA ILUMINACIÓN</w:t>
      </w:r>
    </w:p>
    <w:p w14:paraId="68E9DD33" w14:textId="77777777" w:rsidR="00D403D8" w:rsidRPr="00D403D8" w:rsidRDefault="00D403D8" w:rsidP="00D403D8">
      <w:pPr>
        <w:jc w:val="both"/>
        <w:rPr>
          <w:rFonts w:ascii="Arial" w:hAnsi="Arial" w:cs="Arial"/>
          <w:b/>
          <w:bCs/>
          <w:sz w:val="20"/>
          <w:szCs w:val="20"/>
        </w:rPr>
      </w:pPr>
    </w:p>
    <w:p w14:paraId="2DA93137" w14:textId="77777777" w:rsidR="00D403D8" w:rsidRPr="00D403D8" w:rsidRDefault="00D403D8" w:rsidP="00D403D8">
      <w:pPr>
        <w:jc w:val="both"/>
        <w:rPr>
          <w:rFonts w:ascii="Arial" w:hAnsi="Arial" w:cs="Arial"/>
          <w:sz w:val="18"/>
          <w:szCs w:val="18"/>
          <w:lang w:val="es-ES"/>
        </w:rPr>
      </w:pPr>
      <w:r w:rsidRPr="00D403D8">
        <w:rPr>
          <w:rFonts w:ascii="Arial" w:hAnsi="Arial" w:cs="Arial"/>
          <w:sz w:val="18"/>
          <w:szCs w:val="18"/>
          <w:lang w:val="es-ES"/>
        </w:rPr>
        <w:t>Por regla general, el alumbrado estará controlado por detectores de presencia y luminosidad o por luminarias automáticas. La naturaleza de los detectores o de las luminarias automáticas, el número, la luminosidad y los ajustes de tiempo se adaptarán a los locales y a las fuentes de iluminación que se controlen. Los circuitos deberán estar debidamente subdivididos para que sólo se iluminen las zonas oscuras durante el día. Todos los detectores serán ajustables por control remoto.</w:t>
      </w:r>
    </w:p>
    <w:p w14:paraId="6B410231" w14:textId="77777777" w:rsidR="00D403D8" w:rsidRDefault="00D403D8" w:rsidP="00D403D8">
      <w:pPr>
        <w:jc w:val="both"/>
        <w:rPr>
          <w:rFonts w:ascii="Arial" w:hAnsi="Arial" w:cs="Arial"/>
          <w:sz w:val="18"/>
          <w:szCs w:val="18"/>
          <w:lang w:val="es-ES"/>
        </w:rPr>
      </w:pPr>
    </w:p>
    <w:p w14:paraId="4ED1E5A5" w14:textId="37FE02B8" w:rsidR="00D403D8" w:rsidRDefault="00D403D8" w:rsidP="00D403D8">
      <w:pPr>
        <w:jc w:val="both"/>
        <w:rPr>
          <w:rFonts w:ascii="Arial" w:hAnsi="Arial" w:cs="Arial"/>
          <w:b/>
          <w:bCs/>
          <w:sz w:val="20"/>
          <w:szCs w:val="20"/>
          <w:lang w:val="es-ES"/>
        </w:rPr>
      </w:pPr>
      <w:r w:rsidRPr="00D403D8">
        <w:rPr>
          <w:rFonts w:ascii="Arial" w:hAnsi="Arial" w:cs="Arial"/>
          <w:b/>
          <w:bCs/>
          <w:sz w:val="20"/>
          <w:szCs w:val="20"/>
          <w:lang w:val="es-ES"/>
        </w:rPr>
        <w:t>Principios de funcionamiento y necesidades de material</w:t>
      </w:r>
    </w:p>
    <w:p w14:paraId="26BB1C7F" w14:textId="77777777" w:rsidR="00D403D8" w:rsidRPr="00D403D8" w:rsidRDefault="00D403D8" w:rsidP="00D403D8">
      <w:pPr>
        <w:jc w:val="both"/>
        <w:rPr>
          <w:rFonts w:ascii="Arial" w:hAnsi="Arial" w:cs="Arial"/>
          <w:b/>
          <w:bCs/>
          <w:sz w:val="20"/>
          <w:szCs w:val="20"/>
          <w:lang w:val="es-ES"/>
        </w:rPr>
      </w:pPr>
    </w:p>
    <w:p w14:paraId="6563BC89" w14:textId="77777777" w:rsidR="00D403D8" w:rsidRPr="00D403D8" w:rsidRDefault="00D403D8" w:rsidP="00D403D8">
      <w:pPr>
        <w:jc w:val="both"/>
        <w:rPr>
          <w:rFonts w:ascii="Arial" w:hAnsi="Arial" w:cs="Arial"/>
          <w:b/>
          <w:bCs/>
          <w:sz w:val="18"/>
          <w:szCs w:val="18"/>
          <w:lang w:val="es-ES"/>
        </w:rPr>
      </w:pPr>
      <w:r w:rsidRPr="00D403D8">
        <w:rPr>
          <w:rFonts w:ascii="Arial" w:hAnsi="Arial" w:cs="Arial"/>
          <w:b/>
          <w:bCs/>
          <w:sz w:val="18"/>
          <w:szCs w:val="18"/>
          <w:lang w:val="es-ES"/>
        </w:rPr>
        <w:t xml:space="preserve">1- Gestión del vestíbulo, pasillos comunes, escaleras, esclusas, salas pequeñas, zonas exteriores y aparcamiento: </w:t>
      </w:r>
    </w:p>
    <w:p w14:paraId="1E389F2C" w14:textId="2ADF35DB" w:rsidR="00D403D8" w:rsidRDefault="00D403D8" w:rsidP="00D403D8">
      <w:pPr>
        <w:jc w:val="both"/>
        <w:rPr>
          <w:rFonts w:ascii="Arial" w:hAnsi="Arial" w:cs="Arial"/>
          <w:color w:val="FF0000"/>
          <w:sz w:val="18"/>
          <w:szCs w:val="18"/>
          <w:lang w:val="es-ES"/>
        </w:rPr>
      </w:pPr>
      <w:r w:rsidRPr="00D403D8">
        <w:rPr>
          <w:rFonts w:ascii="Arial" w:hAnsi="Arial" w:cs="Arial"/>
          <w:color w:val="FF0000"/>
          <w:sz w:val="18"/>
          <w:szCs w:val="18"/>
          <w:lang w:val="es-ES"/>
        </w:rPr>
        <w:t>Funcionamiento automático por detector de presencia y luminosidad</w:t>
      </w:r>
    </w:p>
    <w:p w14:paraId="5021E641" w14:textId="3F8B2155" w:rsidR="00D403D8" w:rsidRDefault="00D403D8" w:rsidP="00D403D8">
      <w:pPr>
        <w:rPr>
          <w:rFonts w:ascii="Arial" w:hAnsi="Arial" w:cs="Arial"/>
          <w:sz w:val="18"/>
          <w:szCs w:val="18"/>
        </w:rPr>
      </w:pPr>
    </w:p>
    <w:p w14:paraId="7926D8F6" w14:textId="77777777" w:rsidR="00D403D8" w:rsidRDefault="00D403D8" w:rsidP="00D403D8">
      <w:pPr>
        <w:jc w:val="both"/>
        <w:rPr>
          <w:rFonts w:ascii="Arial" w:hAnsi="Arial" w:cs="Arial"/>
          <w:sz w:val="18"/>
          <w:szCs w:val="18"/>
          <w:lang w:val="es-ES"/>
        </w:rPr>
      </w:pPr>
      <w:r>
        <w:rPr>
          <w:noProof/>
        </w:rPr>
        <w:drawing>
          <wp:anchor distT="0" distB="0" distL="114300" distR="114300" simplePos="0" relativeHeight="251659264" behindDoc="0" locked="0" layoutInCell="1" allowOverlap="1" wp14:anchorId="6E75D313" wp14:editId="0AE17C0C">
            <wp:simplePos x="0" y="0"/>
            <wp:positionH relativeFrom="column">
              <wp:posOffset>5118368</wp:posOffset>
            </wp:positionH>
            <wp:positionV relativeFrom="paragraph">
              <wp:posOffset>257175</wp:posOffset>
            </wp:positionV>
            <wp:extent cx="763270" cy="763270"/>
            <wp:effectExtent l="0" t="0" r="0" b="0"/>
            <wp:wrapThrough wrapText="bothSides">
              <wp:wrapPolygon edited="0">
                <wp:start x="0" y="0"/>
                <wp:lineTo x="0" y="21205"/>
                <wp:lineTo x="21205" y="21205"/>
                <wp:lineTo x="21205" y="0"/>
                <wp:lineTo x="0" y="0"/>
              </wp:wrapPolygon>
            </wp:wrapThrough>
            <wp:docPr id="17" name="Image 17"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 mat, similaire RAL9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C21">
        <w:rPr>
          <w:rFonts w:ascii="Arial" w:hAnsi="Arial" w:cs="Arial"/>
          <w:sz w:val="18"/>
          <w:szCs w:val="18"/>
          <w:lang w:val="es-ES"/>
        </w:rPr>
        <w:t xml:space="preserve">Detector tipo </w:t>
      </w:r>
      <w:r w:rsidRPr="00323C21">
        <w:rPr>
          <w:rFonts w:ascii="Arial" w:hAnsi="Arial" w:cs="Arial"/>
          <w:b/>
          <w:bCs/>
          <w:sz w:val="18"/>
          <w:szCs w:val="18"/>
          <w:lang w:val="es-ES"/>
        </w:rPr>
        <w:t>PD4N-1C-C-FT</w:t>
      </w:r>
      <w:r w:rsidRPr="00323C21">
        <w:rPr>
          <w:rFonts w:ascii="Arial" w:hAnsi="Arial" w:cs="Arial"/>
          <w:sz w:val="18"/>
          <w:szCs w:val="18"/>
          <w:lang w:val="es-ES"/>
        </w:rPr>
        <w:t xml:space="preserve"> para montaje en techo (empotrado o de superficie según la naturaleza del techo) de la marca </w:t>
      </w:r>
      <w:r w:rsidRPr="00323C21">
        <w:rPr>
          <w:rFonts w:ascii="Arial" w:hAnsi="Arial" w:cs="Arial"/>
          <w:b/>
          <w:bCs/>
          <w:sz w:val="18"/>
          <w:szCs w:val="18"/>
          <w:lang w:val="es-ES"/>
        </w:rPr>
        <w:t>BEG LUXOMAT</w:t>
      </w:r>
      <w:r w:rsidRPr="00323C21">
        <w:rPr>
          <w:rFonts w:ascii="Arial" w:hAnsi="Arial" w:cs="Arial"/>
          <w:sz w:val="18"/>
          <w:szCs w:val="18"/>
          <w:lang w:val="es-ES"/>
        </w:rPr>
        <w:t xml:space="preserve"> o técnicamente equivalente y tendrá las siguientes características: </w:t>
      </w:r>
    </w:p>
    <w:p w14:paraId="625E5BB6" w14:textId="77777777" w:rsidR="00D403D8" w:rsidRPr="00323C21" w:rsidRDefault="00D403D8" w:rsidP="00D403D8">
      <w:pPr>
        <w:jc w:val="both"/>
        <w:rPr>
          <w:rFonts w:ascii="Arial" w:hAnsi="Arial" w:cs="Arial"/>
          <w:sz w:val="18"/>
          <w:szCs w:val="18"/>
          <w:lang w:val="es-ES"/>
        </w:rPr>
      </w:pPr>
    </w:p>
    <w:p w14:paraId="58F1492E" w14:textId="77777777" w:rsidR="00D403D8" w:rsidRPr="00323C21" w:rsidRDefault="00D403D8" w:rsidP="00D403D8">
      <w:pPr>
        <w:jc w:val="both"/>
        <w:rPr>
          <w:rFonts w:ascii="Arial" w:hAnsi="Arial" w:cs="Arial"/>
          <w:sz w:val="18"/>
          <w:szCs w:val="18"/>
          <w:lang w:val="es-ES"/>
        </w:rPr>
      </w:pPr>
      <w:r w:rsidRPr="005F58B4">
        <w:rPr>
          <w:noProof/>
        </w:rPr>
        <w:drawing>
          <wp:anchor distT="0" distB="0" distL="114300" distR="114300" simplePos="0" relativeHeight="251660288" behindDoc="0" locked="0" layoutInCell="1" allowOverlap="1" wp14:anchorId="6A250DAA" wp14:editId="07BF4223">
            <wp:simplePos x="0" y="0"/>
            <wp:positionH relativeFrom="column">
              <wp:posOffset>5877002</wp:posOffset>
            </wp:positionH>
            <wp:positionV relativeFrom="paragraph">
              <wp:posOffset>44450</wp:posOffset>
            </wp:positionV>
            <wp:extent cx="1207135" cy="487680"/>
            <wp:effectExtent l="0" t="0" r="0" b="0"/>
            <wp:wrapThrough wrapText="bothSides">
              <wp:wrapPolygon edited="0">
                <wp:start x="0" y="0"/>
                <wp:lineTo x="0" y="18563"/>
                <wp:lineTo x="2500" y="20813"/>
                <wp:lineTo x="21361" y="20813"/>
                <wp:lineTo x="2136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207135" cy="487680"/>
                    </a:xfrm>
                    <a:prstGeom prst="rect">
                      <a:avLst/>
                    </a:prstGeom>
                  </pic:spPr>
                </pic:pic>
              </a:graphicData>
            </a:graphic>
            <wp14:sizeRelH relativeFrom="page">
              <wp14:pctWidth>0</wp14:pctWidth>
            </wp14:sizeRelH>
            <wp14:sizeRelV relativeFrom="page">
              <wp14:pctHeight>0</wp14:pctHeight>
            </wp14:sizeRelV>
          </wp:anchor>
        </w:drawing>
      </w:r>
      <w:r w:rsidRPr="00323C21">
        <w:rPr>
          <w:rFonts w:ascii="Arial" w:hAnsi="Arial" w:cs="Arial"/>
          <w:sz w:val="18"/>
          <w:szCs w:val="18"/>
          <w:lang w:val="es-ES"/>
        </w:rPr>
        <w:t xml:space="preserve">Clase de protección: </w:t>
      </w:r>
      <w:r w:rsidRPr="00323C21">
        <w:rPr>
          <w:rFonts w:ascii="Arial" w:hAnsi="Arial" w:cs="Arial"/>
          <w:b/>
          <w:bCs/>
          <w:sz w:val="18"/>
          <w:szCs w:val="18"/>
          <w:lang w:val="es-ES"/>
        </w:rPr>
        <w:t>SU: IP44, FT: IP23/Clase II/CE</w:t>
      </w:r>
    </w:p>
    <w:p w14:paraId="3B91516A" w14:textId="5F7E9F6A" w:rsidR="00D403D8" w:rsidRPr="00323C21" w:rsidRDefault="009D4E25" w:rsidP="00D403D8">
      <w:pPr>
        <w:jc w:val="both"/>
        <w:rPr>
          <w:rFonts w:ascii="Arial" w:hAnsi="Arial" w:cs="Arial"/>
          <w:sz w:val="18"/>
          <w:szCs w:val="18"/>
          <w:lang w:val="es-ES"/>
        </w:rPr>
      </w:pPr>
      <w:r>
        <w:rPr>
          <w:rFonts w:ascii="Arial" w:hAnsi="Arial" w:cs="Arial"/>
          <w:sz w:val="18"/>
          <w:szCs w:val="18"/>
          <w:lang w:val="es-ES"/>
        </w:rPr>
        <w:t>Alcance a</w:t>
      </w:r>
      <w:r w:rsidR="00D403D8" w:rsidRPr="00323C21">
        <w:rPr>
          <w:rFonts w:ascii="Arial" w:hAnsi="Arial" w:cs="Arial"/>
          <w:sz w:val="18"/>
          <w:szCs w:val="18"/>
          <w:lang w:val="es-ES"/>
        </w:rPr>
        <w:t xml:space="preserve">=2,50 m: </w:t>
      </w:r>
      <w:r w:rsidR="00D403D8" w:rsidRPr="00323C21">
        <w:rPr>
          <w:rFonts w:ascii="Arial" w:hAnsi="Arial" w:cs="Arial"/>
          <w:b/>
          <w:bCs/>
          <w:sz w:val="18"/>
          <w:szCs w:val="18"/>
          <w:lang w:val="es-ES"/>
        </w:rPr>
        <w:t xml:space="preserve">40 x 5 m </w:t>
      </w:r>
      <w:r w:rsidR="00026BEC">
        <w:rPr>
          <w:rFonts w:ascii="Arial" w:hAnsi="Arial" w:cs="Arial"/>
          <w:b/>
          <w:bCs/>
          <w:sz w:val="18"/>
          <w:szCs w:val="18"/>
          <w:lang w:val="es-ES"/>
        </w:rPr>
        <w:t>transversal</w:t>
      </w:r>
      <w:r w:rsidR="00D403D8" w:rsidRPr="00323C21">
        <w:rPr>
          <w:rFonts w:ascii="Arial" w:hAnsi="Arial" w:cs="Arial"/>
          <w:b/>
          <w:bCs/>
          <w:sz w:val="18"/>
          <w:szCs w:val="18"/>
          <w:lang w:val="es-ES"/>
        </w:rPr>
        <w:t xml:space="preserve">, 20 x 3 m </w:t>
      </w:r>
      <w:r w:rsidR="00026BEC">
        <w:rPr>
          <w:rFonts w:ascii="Arial" w:hAnsi="Arial" w:cs="Arial"/>
          <w:b/>
          <w:bCs/>
          <w:sz w:val="18"/>
          <w:szCs w:val="18"/>
          <w:lang w:val="es-ES"/>
        </w:rPr>
        <w:t>frontal</w:t>
      </w:r>
      <w:r w:rsidR="00D403D8" w:rsidRPr="00323C21">
        <w:rPr>
          <w:rFonts w:ascii="Arial" w:hAnsi="Arial" w:cs="Arial"/>
          <w:b/>
          <w:bCs/>
          <w:sz w:val="18"/>
          <w:szCs w:val="18"/>
          <w:lang w:val="es-ES"/>
        </w:rPr>
        <w:t>, Ø8 m vertical</w:t>
      </w:r>
    </w:p>
    <w:p w14:paraId="50ED11F8" w14:textId="39CF271E" w:rsidR="00D403D8" w:rsidRPr="00323C21" w:rsidRDefault="00D403D8" w:rsidP="00D403D8">
      <w:pPr>
        <w:jc w:val="both"/>
        <w:rPr>
          <w:rFonts w:ascii="Arial" w:hAnsi="Arial" w:cs="Arial"/>
          <w:b/>
          <w:bCs/>
          <w:sz w:val="18"/>
          <w:szCs w:val="18"/>
          <w:lang w:val="es-ES"/>
        </w:rPr>
      </w:pPr>
      <w:r w:rsidRPr="00323C21">
        <w:rPr>
          <w:rFonts w:ascii="Arial" w:hAnsi="Arial" w:cs="Arial"/>
          <w:sz w:val="18"/>
          <w:szCs w:val="18"/>
          <w:lang w:val="es-ES"/>
        </w:rPr>
        <w:t>Potencia</w:t>
      </w:r>
      <w:r w:rsidR="00026BEC">
        <w:rPr>
          <w:rFonts w:ascii="Arial" w:hAnsi="Arial" w:cs="Arial"/>
          <w:sz w:val="18"/>
          <w:szCs w:val="18"/>
          <w:lang w:val="es-ES"/>
        </w:rPr>
        <w:t xml:space="preserve"> de conmutación</w:t>
      </w:r>
      <w:r w:rsidRPr="00323C21">
        <w:rPr>
          <w:rFonts w:ascii="Arial" w:hAnsi="Arial" w:cs="Arial"/>
          <w:sz w:val="18"/>
          <w:szCs w:val="18"/>
          <w:lang w:val="es-ES"/>
        </w:rPr>
        <w:t xml:space="preserve">: </w:t>
      </w:r>
      <w:r w:rsidRPr="00323C21">
        <w:rPr>
          <w:rFonts w:ascii="Arial" w:hAnsi="Arial" w:cs="Arial"/>
          <w:b/>
          <w:bCs/>
          <w:sz w:val="18"/>
          <w:szCs w:val="18"/>
          <w:lang w:val="es-ES"/>
        </w:rPr>
        <w:t xml:space="preserve">2300W coz φ 1/1150VA coz φ 0,5, LED 300W máx. </w:t>
      </w:r>
    </w:p>
    <w:p w14:paraId="31D7355B" w14:textId="0660A52A" w:rsidR="00D403D8" w:rsidRPr="00323C21" w:rsidRDefault="00D403D8" w:rsidP="00D403D8">
      <w:pPr>
        <w:jc w:val="both"/>
        <w:rPr>
          <w:rFonts w:ascii="Arial" w:hAnsi="Arial" w:cs="Arial"/>
          <w:sz w:val="18"/>
          <w:szCs w:val="18"/>
          <w:lang w:val="es-ES"/>
        </w:rPr>
      </w:pPr>
      <w:r w:rsidRPr="00323C21">
        <w:rPr>
          <w:rFonts w:ascii="Arial" w:hAnsi="Arial" w:cs="Arial"/>
          <w:sz w:val="18"/>
          <w:szCs w:val="18"/>
          <w:lang w:val="es-ES"/>
        </w:rPr>
        <w:t>T</w:t>
      </w:r>
      <w:r w:rsidR="00026BEC">
        <w:rPr>
          <w:rFonts w:ascii="Arial" w:hAnsi="Arial" w:cs="Arial"/>
          <w:sz w:val="18"/>
          <w:szCs w:val="18"/>
          <w:lang w:val="es-ES"/>
        </w:rPr>
        <w:t>emporización de apagado</w:t>
      </w:r>
      <w:r w:rsidRPr="00323C21">
        <w:rPr>
          <w:rFonts w:ascii="Arial" w:hAnsi="Arial" w:cs="Arial"/>
          <w:sz w:val="18"/>
          <w:szCs w:val="18"/>
          <w:lang w:val="es-ES"/>
        </w:rPr>
        <w:t xml:space="preserve">: </w:t>
      </w:r>
      <w:r w:rsidRPr="00323C21">
        <w:rPr>
          <w:rFonts w:ascii="Arial" w:hAnsi="Arial" w:cs="Arial"/>
          <w:b/>
          <w:bCs/>
          <w:sz w:val="18"/>
          <w:szCs w:val="18"/>
          <w:lang w:val="es-ES"/>
        </w:rPr>
        <w:t>de 30 s a 30 min o pulso</w:t>
      </w:r>
      <w:r w:rsidRPr="00323C21">
        <w:rPr>
          <w:rFonts w:ascii="Arial" w:hAnsi="Arial" w:cs="Arial"/>
          <w:sz w:val="18"/>
          <w:szCs w:val="18"/>
          <w:lang w:val="es-ES"/>
        </w:rPr>
        <w:t xml:space="preserve"> / </w:t>
      </w:r>
      <w:r w:rsidR="00026BEC">
        <w:rPr>
          <w:rFonts w:ascii="Arial" w:hAnsi="Arial" w:cs="Arial"/>
          <w:sz w:val="18"/>
          <w:szCs w:val="18"/>
          <w:lang w:val="es-ES"/>
        </w:rPr>
        <w:t>Umbral de conmutación</w:t>
      </w:r>
      <w:r w:rsidRPr="00323C21">
        <w:rPr>
          <w:rFonts w:ascii="Arial" w:hAnsi="Arial" w:cs="Arial"/>
          <w:sz w:val="18"/>
          <w:szCs w:val="18"/>
          <w:lang w:val="es-ES"/>
        </w:rPr>
        <w:t xml:space="preserve">: </w:t>
      </w:r>
      <w:r w:rsidRPr="00323C21">
        <w:rPr>
          <w:rFonts w:ascii="Arial" w:hAnsi="Arial" w:cs="Arial"/>
          <w:b/>
          <w:bCs/>
          <w:sz w:val="18"/>
          <w:szCs w:val="18"/>
          <w:lang w:val="es-ES"/>
        </w:rPr>
        <w:t>de 10 a 2000 Lux</w:t>
      </w:r>
    </w:p>
    <w:p w14:paraId="578A8BED" w14:textId="0DD2B298" w:rsidR="00D403D8" w:rsidRDefault="00D403D8" w:rsidP="00D403D8">
      <w:pPr>
        <w:rPr>
          <w:rFonts w:ascii="Arial" w:hAnsi="Arial" w:cs="Arial"/>
          <w:sz w:val="18"/>
          <w:szCs w:val="18"/>
          <w:lang w:val="es-ES"/>
        </w:rPr>
      </w:pPr>
    </w:p>
    <w:p w14:paraId="2B27D393" w14:textId="441F6579" w:rsidR="006156D0" w:rsidRDefault="006156D0" w:rsidP="006156D0">
      <w:pPr>
        <w:jc w:val="both"/>
        <w:rPr>
          <w:rFonts w:ascii="Arial" w:hAnsi="Arial" w:cs="Arial"/>
          <w:sz w:val="18"/>
          <w:szCs w:val="18"/>
          <w:lang w:val="es-ES"/>
        </w:rPr>
      </w:pPr>
      <w:r>
        <w:rPr>
          <w:noProof/>
          <w:lang w:eastAsia="fr-FR"/>
        </w:rPr>
        <w:drawing>
          <wp:anchor distT="0" distB="0" distL="114300" distR="114300" simplePos="0" relativeHeight="251661312" behindDoc="0" locked="0" layoutInCell="1" allowOverlap="1" wp14:anchorId="7E1EB210" wp14:editId="0E33214B">
            <wp:simplePos x="0" y="0"/>
            <wp:positionH relativeFrom="column">
              <wp:posOffset>5044915</wp:posOffset>
            </wp:positionH>
            <wp:positionV relativeFrom="paragraph">
              <wp:posOffset>238125</wp:posOffset>
            </wp:positionV>
            <wp:extent cx="889000" cy="889000"/>
            <wp:effectExtent l="0" t="0" r="0" b="0"/>
            <wp:wrapThrough wrapText="bothSides">
              <wp:wrapPolygon edited="0">
                <wp:start x="0" y="0"/>
                <wp:lineTo x="0" y="21291"/>
                <wp:lineTo x="21291" y="21291"/>
                <wp:lineTo x="21291" y="0"/>
                <wp:lineTo x="0" y="0"/>
              </wp:wrapPolygon>
            </wp:wrapThrough>
            <wp:docPr id="28" name="Image 28"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similaire RAL9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6D0">
        <w:rPr>
          <w:rFonts w:ascii="Arial" w:hAnsi="Arial" w:cs="Arial"/>
          <w:sz w:val="18"/>
          <w:szCs w:val="18"/>
          <w:lang w:val="es-ES"/>
        </w:rPr>
        <w:t xml:space="preserve">Ventana LED de superficie tipo "Redonda" </w:t>
      </w:r>
      <w:r w:rsidRPr="006156D0">
        <w:rPr>
          <w:rFonts w:ascii="Arial" w:hAnsi="Arial" w:cs="Arial"/>
          <w:b/>
          <w:bCs/>
          <w:sz w:val="18"/>
          <w:szCs w:val="18"/>
          <w:lang w:val="es-ES"/>
        </w:rPr>
        <w:t>AL8-25-300-LED-3C</w:t>
      </w:r>
      <w:r w:rsidRPr="006156D0">
        <w:rPr>
          <w:rFonts w:ascii="Arial" w:hAnsi="Arial" w:cs="Arial"/>
          <w:sz w:val="18"/>
          <w:szCs w:val="18"/>
          <w:lang w:val="es-ES"/>
        </w:rPr>
        <w:t xml:space="preserve"> o "Cuadrada" tipo </w:t>
      </w:r>
      <w:r w:rsidRPr="006156D0">
        <w:rPr>
          <w:rFonts w:ascii="Arial" w:hAnsi="Arial" w:cs="Arial"/>
          <w:b/>
          <w:bCs/>
          <w:sz w:val="18"/>
          <w:szCs w:val="18"/>
          <w:lang w:val="es-ES"/>
        </w:rPr>
        <w:t>AL12-25-300-LED-3C</w:t>
      </w:r>
      <w:r w:rsidRPr="006156D0">
        <w:rPr>
          <w:rFonts w:ascii="Arial" w:hAnsi="Arial" w:cs="Arial"/>
          <w:sz w:val="18"/>
          <w:szCs w:val="18"/>
          <w:lang w:val="es-ES"/>
        </w:rPr>
        <w:t xml:space="preserve"> en montaje de techo de la marca </w:t>
      </w:r>
      <w:r w:rsidRPr="006156D0">
        <w:rPr>
          <w:rFonts w:ascii="Arial" w:hAnsi="Arial" w:cs="Arial"/>
          <w:b/>
          <w:bCs/>
          <w:sz w:val="18"/>
          <w:szCs w:val="18"/>
          <w:lang w:val="es-ES"/>
        </w:rPr>
        <w:t>BEG LUXOMAT</w:t>
      </w:r>
      <w:r w:rsidRPr="006156D0">
        <w:rPr>
          <w:rFonts w:ascii="Arial" w:hAnsi="Arial" w:cs="Arial"/>
          <w:sz w:val="18"/>
          <w:szCs w:val="18"/>
          <w:lang w:val="es-ES"/>
        </w:rPr>
        <w:t xml:space="preserve"> o técnicamente equivalente y tendrá las siguientes características: </w:t>
      </w:r>
    </w:p>
    <w:p w14:paraId="6A2D35B2" w14:textId="722E1DD8" w:rsidR="006156D0" w:rsidRPr="006156D0" w:rsidRDefault="006156D0" w:rsidP="006156D0">
      <w:pPr>
        <w:jc w:val="both"/>
        <w:rPr>
          <w:rFonts w:ascii="Arial" w:hAnsi="Arial" w:cs="Arial"/>
          <w:sz w:val="18"/>
          <w:szCs w:val="18"/>
          <w:lang w:val="es-ES"/>
        </w:rPr>
      </w:pPr>
      <w:r>
        <w:rPr>
          <w:noProof/>
          <w:lang w:eastAsia="fr-FR"/>
        </w:rPr>
        <w:drawing>
          <wp:anchor distT="0" distB="0" distL="114300" distR="114300" simplePos="0" relativeHeight="251662336" behindDoc="0" locked="0" layoutInCell="1" allowOverlap="1" wp14:anchorId="7945C8C7" wp14:editId="0A672C98">
            <wp:simplePos x="0" y="0"/>
            <wp:positionH relativeFrom="column">
              <wp:posOffset>5875655</wp:posOffset>
            </wp:positionH>
            <wp:positionV relativeFrom="paragraph">
              <wp:posOffset>128905</wp:posOffset>
            </wp:positionV>
            <wp:extent cx="1180465" cy="568325"/>
            <wp:effectExtent l="0" t="0" r="635" b="3175"/>
            <wp:wrapThrough wrapText="bothSides">
              <wp:wrapPolygon edited="0">
                <wp:start x="0" y="0"/>
                <wp:lineTo x="0" y="21238"/>
                <wp:lineTo x="21379" y="21238"/>
                <wp:lineTo x="21379" y="0"/>
                <wp:lineTo x="0" y="0"/>
              </wp:wrapPolygon>
            </wp:wrapThrough>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180465" cy="568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EC8445" w14:textId="4A14208C" w:rsidR="006156D0" w:rsidRPr="006156D0" w:rsidRDefault="006156D0" w:rsidP="006156D0">
      <w:pPr>
        <w:jc w:val="both"/>
        <w:rPr>
          <w:rFonts w:ascii="Arial" w:hAnsi="Arial" w:cs="Arial"/>
          <w:sz w:val="18"/>
          <w:szCs w:val="18"/>
          <w:lang w:val="es-ES"/>
        </w:rPr>
      </w:pPr>
      <w:r w:rsidRPr="006156D0">
        <w:rPr>
          <w:rFonts w:ascii="Arial" w:hAnsi="Arial" w:cs="Arial"/>
          <w:sz w:val="18"/>
          <w:szCs w:val="18"/>
          <w:lang w:val="es-ES"/>
        </w:rPr>
        <w:t xml:space="preserve">Clase de protección: </w:t>
      </w:r>
      <w:r w:rsidRPr="006156D0">
        <w:rPr>
          <w:rFonts w:ascii="Arial" w:hAnsi="Arial" w:cs="Arial"/>
          <w:b/>
          <w:bCs/>
          <w:sz w:val="18"/>
          <w:szCs w:val="18"/>
          <w:lang w:val="es-ES"/>
        </w:rPr>
        <w:t>IK10 / IP54/Clase II/CE</w:t>
      </w:r>
      <w:r w:rsidRPr="006156D0">
        <w:rPr>
          <w:rFonts w:ascii="Arial" w:hAnsi="Arial" w:cs="Arial"/>
          <w:sz w:val="18"/>
          <w:szCs w:val="18"/>
          <w:lang w:val="es-ES"/>
        </w:rPr>
        <w:t xml:space="preserve"> </w:t>
      </w:r>
    </w:p>
    <w:p w14:paraId="599B2B0C" w14:textId="2284C0BF" w:rsidR="006156D0" w:rsidRPr="006156D0" w:rsidRDefault="006156D0" w:rsidP="006156D0">
      <w:pPr>
        <w:jc w:val="both"/>
        <w:rPr>
          <w:rFonts w:ascii="Arial" w:hAnsi="Arial" w:cs="Arial"/>
          <w:sz w:val="18"/>
          <w:szCs w:val="18"/>
          <w:lang w:val="es-ES"/>
        </w:rPr>
      </w:pPr>
      <w:r w:rsidRPr="006156D0">
        <w:rPr>
          <w:rFonts w:ascii="Arial" w:hAnsi="Arial" w:cs="Arial"/>
          <w:sz w:val="18"/>
          <w:szCs w:val="18"/>
          <w:lang w:val="es-ES"/>
        </w:rPr>
        <w:t xml:space="preserve">Potencia del LED: </w:t>
      </w:r>
      <w:r w:rsidRPr="006156D0">
        <w:rPr>
          <w:rFonts w:ascii="Arial" w:hAnsi="Arial" w:cs="Arial"/>
          <w:b/>
          <w:bCs/>
          <w:sz w:val="18"/>
          <w:szCs w:val="18"/>
          <w:lang w:val="es-ES"/>
        </w:rPr>
        <w:t>25w</w:t>
      </w:r>
      <w:r w:rsidRPr="006156D0">
        <w:rPr>
          <w:rFonts w:ascii="Arial" w:hAnsi="Arial" w:cs="Arial"/>
          <w:sz w:val="18"/>
          <w:szCs w:val="18"/>
          <w:lang w:val="es-ES"/>
        </w:rPr>
        <w:t xml:space="preserve">, Vida útil: </w:t>
      </w:r>
      <w:r w:rsidRPr="006156D0">
        <w:rPr>
          <w:rFonts w:ascii="Arial" w:hAnsi="Arial" w:cs="Arial"/>
          <w:b/>
          <w:bCs/>
          <w:sz w:val="18"/>
          <w:szCs w:val="18"/>
          <w:lang w:val="es-ES"/>
        </w:rPr>
        <w:t>&gt; 50 000 H / L80 B10</w:t>
      </w:r>
    </w:p>
    <w:p w14:paraId="30CF5F5A" w14:textId="73BCBA7B" w:rsidR="006156D0" w:rsidRPr="006156D0" w:rsidRDefault="006156D0" w:rsidP="006156D0">
      <w:pPr>
        <w:jc w:val="both"/>
        <w:rPr>
          <w:rFonts w:ascii="Arial" w:hAnsi="Arial" w:cs="Arial"/>
          <w:sz w:val="18"/>
          <w:szCs w:val="18"/>
          <w:lang w:val="es-ES"/>
        </w:rPr>
      </w:pPr>
      <w:r w:rsidRPr="006156D0">
        <w:rPr>
          <w:rFonts w:ascii="Arial" w:hAnsi="Arial" w:cs="Arial"/>
          <w:sz w:val="18"/>
          <w:szCs w:val="18"/>
          <w:lang w:val="es-ES"/>
        </w:rPr>
        <w:t xml:space="preserve">3 temperaturas de color integradas: </w:t>
      </w:r>
      <w:r w:rsidRPr="006156D0">
        <w:rPr>
          <w:rFonts w:ascii="Arial" w:hAnsi="Arial" w:cs="Arial"/>
          <w:b/>
          <w:bCs/>
          <w:sz w:val="18"/>
          <w:szCs w:val="18"/>
          <w:lang w:val="es-ES"/>
        </w:rPr>
        <w:t>3000K / 4000K / 5700K</w:t>
      </w:r>
    </w:p>
    <w:p w14:paraId="1E89BA11" w14:textId="54C8FB34" w:rsidR="006156D0" w:rsidRPr="006156D0" w:rsidRDefault="006156D0" w:rsidP="006156D0">
      <w:pPr>
        <w:jc w:val="both"/>
        <w:rPr>
          <w:rFonts w:ascii="Arial" w:hAnsi="Arial" w:cs="Arial"/>
          <w:sz w:val="18"/>
          <w:szCs w:val="18"/>
          <w:lang w:val="es-ES"/>
        </w:rPr>
      </w:pPr>
      <w:r w:rsidRPr="006156D0">
        <w:rPr>
          <w:rFonts w:ascii="Arial" w:hAnsi="Arial" w:cs="Arial"/>
          <w:sz w:val="18"/>
          <w:szCs w:val="18"/>
          <w:lang w:val="es-ES"/>
        </w:rPr>
        <w:t xml:space="preserve">Flujo luminoso: </w:t>
      </w:r>
      <w:r w:rsidRPr="006156D0">
        <w:rPr>
          <w:rFonts w:ascii="Arial" w:hAnsi="Arial" w:cs="Arial"/>
          <w:b/>
          <w:bCs/>
          <w:sz w:val="18"/>
          <w:szCs w:val="18"/>
          <w:lang w:val="es-ES"/>
        </w:rPr>
        <w:t>2000lms (3000K) / 2500lms (4000K) / 2400lms (5700K)</w:t>
      </w:r>
    </w:p>
    <w:p w14:paraId="24B3E4C3" w14:textId="77777777" w:rsidR="006156D0" w:rsidRPr="006156D0" w:rsidRDefault="006156D0" w:rsidP="006156D0">
      <w:pPr>
        <w:jc w:val="both"/>
        <w:rPr>
          <w:rFonts w:ascii="Arial" w:hAnsi="Arial" w:cs="Arial"/>
          <w:sz w:val="18"/>
          <w:szCs w:val="18"/>
          <w:lang w:val="es-ES"/>
        </w:rPr>
      </w:pPr>
      <w:r w:rsidRPr="006156D0">
        <w:rPr>
          <w:rFonts w:ascii="Arial" w:hAnsi="Arial" w:cs="Arial"/>
          <w:sz w:val="18"/>
          <w:szCs w:val="18"/>
          <w:lang w:val="es-ES"/>
        </w:rPr>
        <w:t xml:space="preserve">Eficacia luminosa: </w:t>
      </w:r>
      <w:r w:rsidRPr="006156D0">
        <w:rPr>
          <w:rFonts w:ascii="Arial" w:hAnsi="Arial" w:cs="Arial"/>
          <w:b/>
          <w:bCs/>
          <w:sz w:val="18"/>
          <w:szCs w:val="18"/>
          <w:lang w:val="es-ES"/>
        </w:rPr>
        <w:t>80 / 100 / 96 lm/w</w:t>
      </w:r>
      <w:r w:rsidRPr="006156D0">
        <w:rPr>
          <w:rFonts w:ascii="Arial" w:hAnsi="Arial" w:cs="Arial"/>
          <w:sz w:val="18"/>
          <w:szCs w:val="18"/>
          <w:lang w:val="es-ES"/>
        </w:rPr>
        <w:t xml:space="preserve"> </w:t>
      </w:r>
    </w:p>
    <w:p w14:paraId="245BC45D" w14:textId="25ACFD89" w:rsidR="006156D0" w:rsidRPr="006156D0" w:rsidRDefault="006156D0" w:rsidP="006156D0">
      <w:pPr>
        <w:jc w:val="both"/>
        <w:rPr>
          <w:rFonts w:ascii="Arial" w:hAnsi="Arial" w:cs="Arial"/>
          <w:b/>
          <w:bCs/>
          <w:sz w:val="18"/>
          <w:szCs w:val="18"/>
          <w:lang w:val="es-ES"/>
        </w:rPr>
      </w:pPr>
      <w:r w:rsidRPr="006156D0">
        <w:rPr>
          <w:rFonts w:ascii="Arial" w:hAnsi="Arial" w:cs="Arial"/>
          <w:sz w:val="18"/>
          <w:szCs w:val="18"/>
          <w:lang w:val="es-ES"/>
        </w:rPr>
        <w:t xml:space="preserve">CRI: </w:t>
      </w:r>
      <w:r w:rsidRPr="006156D0">
        <w:rPr>
          <w:rFonts w:ascii="Arial" w:hAnsi="Arial" w:cs="Arial"/>
          <w:b/>
          <w:bCs/>
          <w:sz w:val="18"/>
          <w:szCs w:val="18"/>
          <w:lang w:val="es-ES"/>
        </w:rPr>
        <w:t>80</w:t>
      </w:r>
      <w:r w:rsidRPr="006156D0">
        <w:rPr>
          <w:rFonts w:ascii="Arial" w:hAnsi="Arial" w:cs="Arial"/>
          <w:sz w:val="18"/>
          <w:szCs w:val="18"/>
          <w:lang w:val="es-ES"/>
        </w:rPr>
        <w:t xml:space="preserve">, Riesgos fotobiológicos: </w:t>
      </w:r>
      <w:r w:rsidRPr="006156D0">
        <w:rPr>
          <w:rFonts w:ascii="Arial" w:hAnsi="Arial" w:cs="Arial"/>
          <w:b/>
          <w:bCs/>
          <w:sz w:val="18"/>
          <w:szCs w:val="18"/>
          <w:lang w:val="es-ES"/>
        </w:rPr>
        <w:t>RG0</w:t>
      </w:r>
    </w:p>
    <w:p w14:paraId="6F88EE1D" w14:textId="2416C231" w:rsidR="006156D0" w:rsidRPr="006156D0" w:rsidRDefault="006156D0" w:rsidP="006156D0">
      <w:pPr>
        <w:jc w:val="both"/>
        <w:rPr>
          <w:rFonts w:ascii="Arial" w:hAnsi="Arial" w:cs="Arial"/>
          <w:sz w:val="18"/>
          <w:szCs w:val="18"/>
          <w:lang w:val="es-ES"/>
        </w:rPr>
      </w:pPr>
      <w:r w:rsidRPr="006156D0">
        <w:rPr>
          <w:rFonts w:ascii="Arial" w:hAnsi="Arial" w:cs="Arial"/>
          <w:sz w:val="18"/>
          <w:szCs w:val="18"/>
          <w:lang w:val="es-ES"/>
        </w:rPr>
        <w:t xml:space="preserve">Resplandor: </w:t>
      </w:r>
      <w:r w:rsidRPr="006156D0">
        <w:rPr>
          <w:rFonts w:ascii="Arial" w:hAnsi="Arial" w:cs="Arial"/>
          <w:b/>
          <w:bCs/>
          <w:sz w:val="18"/>
          <w:szCs w:val="18"/>
          <w:lang w:val="es-ES"/>
        </w:rPr>
        <w:t>UGR&lt; 25</w:t>
      </w:r>
    </w:p>
    <w:p w14:paraId="671A1CAD" w14:textId="49DFC46D" w:rsidR="00D403D8" w:rsidRDefault="006156D0" w:rsidP="006156D0">
      <w:pPr>
        <w:jc w:val="both"/>
        <w:rPr>
          <w:rFonts w:ascii="Arial" w:hAnsi="Arial" w:cs="Arial"/>
          <w:b/>
          <w:bCs/>
          <w:color w:val="00B0F0"/>
          <w:sz w:val="18"/>
          <w:szCs w:val="18"/>
          <w:lang w:val="es-ES"/>
        </w:rPr>
      </w:pPr>
      <w:r w:rsidRPr="006156D0">
        <w:rPr>
          <w:rFonts w:ascii="Arial" w:hAnsi="Arial" w:cs="Arial"/>
          <w:sz w:val="18"/>
          <w:szCs w:val="18"/>
          <w:lang w:val="es-ES"/>
        </w:rPr>
        <w:t xml:space="preserve">Aplicaciones: </w:t>
      </w:r>
      <w:r w:rsidRPr="006156D0">
        <w:rPr>
          <w:rFonts w:ascii="Arial" w:hAnsi="Arial" w:cs="Arial"/>
          <w:b/>
          <w:bCs/>
          <w:color w:val="00B0F0"/>
          <w:sz w:val="18"/>
          <w:szCs w:val="18"/>
          <w:lang w:val="es-ES"/>
        </w:rPr>
        <w:t>Circulación</w:t>
      </w:r>
    </w:p>
    <w:p w14:paraId="10174764" w14:textId="0E0B59CA" w:rsidR="006156D0" w:rsidRDefault="006156D0" w:rsidP="006156D0">
      <w:pPr>
        <w:jc w:val="both"/>
        <w:rPr>
          <w:rFonts w:ascii="Arial" w:hAnsi="Arial" w:cs="Arial"/>
          <w:b/>
          <w:bCs/>
          <w:color w:val="00B0F0"/>
          <w:sz w:val="18"/>
          <w:szCs w:val="18"/>
          <w:lang w:val="es-ES"/>
        </w:rPr>
      </w:pPr>
    </w:p>
    <w:p w14:paraId="1505CC82" w14:textId="6D3AE068" w:rsidR="006156D0" w:rsidRPr="00323C21" w:rsidRDefault="00026BEC" w:rsidP="006156D0">
      <w:pPr>
        <w:tabs>
          <w:tab w:val="left" w:pos="1006"/>
        </w:tabs>
        <w:jc w:val="both"/>
        <w:rPr>
          <w:rFonts w:ascii="Arial" w:hAnsi="Arial" w:cs="Arial"/>
          <w:sz w:val="18"/>
          <w:szCs w:val="18"/>
          <w:lang w:val="es-ES"/>
        </w:rPr>
      </w:pPr>
      <w:r w:rsidRPr="005F58B4">
        <w:rPr>
          <w:noProof/>
        </w:rPr>
        <w:drawing>
          <wp:anchor distT="0" distB="0" distL="114300" distR="114300" simplePos="0" relativeHeight="251665408" behindDoc="0" locked="0" layoutInCell="1" allowOverlap="1" wp14:anchorId="37FC4367" wp14:editId="33AA1139">
            <wp:simplePos x="0" y="0"/>
            <wp:positionH relativeFrom="column">
              <wp:posOffset>5876986</wp:posOffset>
            </wp:positionH>
            <wp:positionV relativeFrom="paragraph">
              <wp:posOffset>247015</wp:posOffset>
            </wp:positionV>
            <wp:extent cx="1178560" cy="580390"/>
            <wp:effectExtent l="0" t="0" r="2540" b="3810"/>
            <wp:wrapThrough wrapText="bothSides">
              <wp:wrapPolygon edited="0">
                <wp:start x="0" y="0"/>
                <wp:lineTo x="0" y="12761"/>
                <wp:lineTo x="1397" y="15125"/>
                <wp:lineTo x="3259" y="21269"/>
                <wp:lineTo x="3491" y="21269"/>
                <wp:lineTo x="21414" y="21269"/>
                <wp:lineTo x="21414" y="0"/>
                <wp:lineTo x="0" y="0"/>
              </wp:wrapPolygon>
            </wp:wrapThrough>
            <wp:docPr id="3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178560" cy="5803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56A84C7" wp14:editId="5BBAB7B5">
            <wp:simplePos x="0" y="0"/>
            <wp:positionH relativeFrom="column">
              <wp:posOffset>5185479</wp:posOffset>
            </wp:positionH>
            <wp:positionV relativeFrom="paragraph">
              <wp:posOffset>132777</wp:posOffset>
            </wp:positionV>
            <wp:extent cx="694690" cy="694690"/>
            <wp:effectExtent l="0" t="0" r="3810" b="3810"/>
            <wp:wrapThrough wrapText="bothSides">
              <wp:wrapPolygon edited="0">
                <wp:start x="0" y="0"/>
                <wp:lineTo x="0" y="21324"/>
                <wp:lineTo x="21324" y="21324"/>
                <wp:lineTo x="21324" y="0"/>
                <wp:lineTo x="0" y="0"/>
              </wp:wrapPolygon>
            </wp:wrapThrough>
            <wp:docPr id="16" name="Image 16"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6D0" w:rsidRPr="00323C21">
        <w:rPr>
          <w:rFonts w:ascii="Arial" w:hAnsi="Arial" w:cs="Arial"/>
          <w:sz w:val="18"/>
          <w:szCs w:val="18"/>
          <w:lang w:val="es-ES"/>
        </w:rPr>
        <w:t xml:space="preserve">Detector tipo </w:t>
      </w:r>
      <w:r w:rsidR="006156D0" w:rsidRPr="00323C21">
        <w:rPr>
          <w:rFonts w:ascii="Arial" w:hAnsi="Arial" w:cs="Arial"/>
          <w:b/>
          <w:bCs/>
          <w:sz w:val="18"/>
          <w:szCs w:val="18"/>
          <w:lang w:val="es-ES"/>
        </w:rPr>
        <w:t>PD4N-1C-SU</w:t>
      </w:r>
      <w:r w:rsidR="006156D0" w:rsidRPr="00323C21">
        <w:rPr>
          <w:rFonts w:ascii="Arial" w:hAnsi="Arial" w:cs="Arial"/>
          <w:sz w:val="18"/>
          <w:szCs w:val="18"/>
          <w:lang w:val="es-ES"/>
        </w:rPr>
        <w:t xml:space="preserve"> para montaje en superficie en el techo de la marca </w:t>
      </w:r>
      <w:r w:rsidR="006156D0" w:rsidRPr="00323C21">
        <w:rPr>
          <w:rFonts w:ascii="Arial" w:hAnsi="Arial" w:cs="Arial"/>
          <w:b/>
          <w:bCs/>
          <w:sz w:val="18"/>
          <w:szCs w:val="18"/>
          <w:lang w:val="es-ES"/>
        </w:rPr>
        <w:t>BEG LUXOMAT</w:t>
      </w:r>
      <w:r w:rsidR="006156D0" w:rsidRPr="00323C21">
        <w:rPr>
          <w:rFonts w:ascii="Arial" w:hAnsi="Arial" w:cs="Arial"/>
          <w:sz w:val="18"/>
          <w:szCs w:val="18"/>
          <w:lang w:val="es-ES"/>
        </w:rPr>
        <w:t xml:space="preserve"> o técnicamente equivalente y tendrá las siguientes características: </w:t>
      </w:r>
    </w:p>
    <w:p w14:paraId="1A834888" w14:textId="77777777" w:rsidR="006156D0" w:rsidRDefault="006156D0" w:rsidP="006156D0">
      <w:pPr>
        <w:tabs>
          <w:tab w:val="left" w:pos="1006"/>
        </w:tabs>
        <w:rPr>
          <w:rFonts w:ascii="Arial" w:hAnsi="Arial" w:cs="Arial"/>
          <w:sz w:val="18"/>
          <w:szCs w:val="18"/>
          <w:lang w:val="es-ES"/>
        </w:rPr>
      </w:pPr>
    </w:p>
    <w:p w14:paraId="398250D0" w14:textId="77777777" w:rsidR="006156D0" w:rsidRPr="00604110" w:rsidRDefault="006156D0" w:rsidP="006156D0">
      <w:pPr>
        <w:tabs>
          <w:tab w:val="left" w:pos="1006"/>
        </w:tabs>
        <w:rPr>
          <w:rFonts w:ascii="Arial" w:hAnsi="Arial" w:cs="Arial"/>
          <w:b/>
          <w:bCs/>
          <w:sz w:val="18"/>
          <w:szCs w:val="18"/>
          <w:lang w:val="es-ES"/>
        </w:rPr>
      </w:pPr>
      <w:r w:rsidRPr="00323C21">
        <w:rPr>
          <w:rFonts w:ascii="Arial" w:hAnsi="Arial" w:cs="Arial"/>
          <w:sz w:val="18"/>
          <w:szCs w:val="18"/>
          <w:lang w:val="es-ES"/>
        </w:rPr>
        <w:t xml:space="preserve">Clase de protección: </w:t>
      </w:r>
      <w:r w:rsidRPr="00604110">
        <w:rPr>
          <w:rFonts w:ascii="Arial" w:hAnsi="Arial" w:cs="Arial"/>
          <w:b/>
          <w:bCs/>
          <w:sz w:val="18"/>
          <w:szCs w:val="18"/>
          <w:lang w:val="es-ES"/>
        </w:rPr>
        <w:t>SU: IP44</w:t>
      </w:r>
    </w:p>
    <w:p w14:paraId="5763195F" w14:textId="44DFF0BE" w:rsidR="006156D0" w:rsidRPr="00323C21" w:rsidRDefault="009D4E25" w:rsidP="006156D0">
      <w:pPr>
        <w:tabs>
          <w:tab w:val="left" w:pos="1006"/>
        </w:tabs>
        <w:rPr>
          <w:rFonts w:ascii="Arial" w:hAnsi="Arial" w:cs="Arial"/>
          <w:sz w:val="18"/>
          <w:szCs w:val="18"/>
          <w:lang w:val="es-ES"/>
        </w:rPr>
      </w:pPr>
      <w:r>
        <w:rPr>
          <w:rFonts w:ascii="Arial" w:hAnsi="Arial" w:cs="Arial"/>
          <w:sz w:val="18"/>
          <w:szCs w:val="18"/>
          <w:lang w:val="es-ES"/>
        </w:rPr>
        <w:t>Alcance a</w:t>
      </w:r>
      <w:r w:rsidR="006156D0" w:rsidRPr="00323C21">
        <w:rPr>
          <w:rFonts w:ascii="Arial" w:hAnsi="Arial" w:cs="Arial"/>
          <w:sz w:val="18"/>
          <w:szCs w:val="18"/>
          <w:lang w:val="es-ES"/>
        </w:rPr>
        <w:t xml:space="preserve">=2,50 m: </w:t>
      </w:r>
      <w:r w:rsidR="006156D0" w:rsidRPr="00604110">
        <w:rPr>
          <w:rFonts w:ascii="Arial" w:hAnsi="Arial" w:cs="Arial"/>
          <w:b/>
          <w:bCs/>
          <w:sz w:val="18"/>
          <w:szCs w:val="18"/>
          <w:lang w:val="es-ES"/>
        </w:rPr>
        <w:t xml:space="preserve">Ø 24 m </w:t>
      </w:r>
      <w:r w:rsidR="00962A97">
        <w:rPr>
          <w:rFonts w:ascii="Arial" w:hAnsi="Arial" w:cs="Arial"/>
          <w:b/>
          <w:bCs/>
          <w:sz w:val="18"/>
          <w:szCs w:val="18"/>
          <w:lang w:val="es-ES"/>
        </w:rPr>
        <w:t>transversal</w:t>
      </w:r>
      <w:r w:rsidR="006156D0" w:rsidRPr="00604110">
        <w:rPr>
          <w:rFonts w:ascii="Arial" w:hAnsi="Arial" w:cs="Arial"/>
          <w:b/>
          <w:bCs/>
          <w:sz w:val="18"/>
          <w:szCs w:val="18"/>
          <w:lang w:val="es-ES"/>
        </w:rPr>
        <w:t>, Ø8 m f</w:t>
      </w:r>
      <w:r w:rsidR="00962A97">
        <w:rPr>
          <w:rFonts w:ascii="Arial" w:hAnsi="Arial" w:cs="Arial"/>
          <w:b/>
          <w:bCs/>
          <w:sz w:val="18"/>
          <w:szCs w:val="18"/>
          <w:lang w:val="es-ES"/>
        </w:rPr>
        <w:t>rontal</w:t>
      </w:r>
      <w:r w:rsidR="006156D0" w:rsidRPr="00604110">
        <w:rPr>
          <w:rFonts w:ascii="Arial" w:hAnsi="Arial" w:cs="Arial"/>
          <w:b/>
          <w:bCs/>
          <w:sz w:val="18"/>
          <w:szCs w:val="18"/>
          <w:lang w:val="es-ES"/>
        </w:rPr>
        <w:t xml:space="preserve">, Ø 6,40 m </w:t>
      </w:r>
      <w:r w:rsidR="00962A97">
        <w:rPr>
          <w:rFonts w:ascii="Arial" w:hAnsi="Arial" w:cs="Arial"/>
          <w:b/>
          <w:bCs/>
          <w:sz w:val="18"/>
          <w:szCs w:val="18"/>
          <w:lang w:val="es-ES"/>
        </w:rPr>
        <w:t>A</w:t>
      </w:r>
      <w:r w:rsidR="006156D0" w:rsidRPr="00604110">
        <w:rPr>
          <w:rFonts w:ascii="Arial" w:hAnsi="Arial" w:cs="Arial"/>
          <w:b/>
          <w:bCs/>
          <w:sz w:val="18"/>
          <w:szCs w:val="18"/>
          <w:lang w:val="es-ES"/>
        </w:rPr>
        <w:t xml:space="preserve">ctividad </w:t>
      </w:r>
      <w:r w:rsidR="00962A97">
        <w:rPr>
          <w:rFonts w:ascii="Arial" w:hAnsi="Arial" w:cs="Arial"/>
          <w:b/>
          <w:bCs/>
          <w:sz w:val="18"/>
          <w:szCs w:val="18"/>
          <w:lang w:val="es-ES"/>
        </w:rPr>
        <w:t>sedentaria</w:t>
      </w:r>
    </w:p>
    <w:p w14:paraId="0FD13B3D" w14:textId="5343A819" w:rsidR="006156D0" w:rsidRPr="00323C21" w:rsidRDefault="006156D0" w:rsidP="006156D0">
      <w:pPr>
        <w:tabs>
          <w:tab w:val="left" w:pos="1006"/>
        </w:tabs>
        <w:rPr>
          <w:rFonts w:ascii="Arial" w:hAnsi="Arial" w:cs="Arial"/>
          <w:sz w:val="18"/>
          <w:szCs w:val="18"/>
          <w:lang w:val="es-ES"/>
        </w:rPr>
      </w:pPr>
      <w:r w:rsidRPr="00323C21">
        <w:rPr>
          <w:rFonts w:ascii="Arial" w:hAnsi="Arial" w:cs="Arial"/>
          <w:sz w:val="18"/>
          <w:szCs w:val="18"/>
          <w:lang w:val="es-ES"/>
        </w:rPr>
        <w:t>Potencia</w:t>
      </w:r>
      <w:r w:rsidR="00026BEC">
        <w:rPr>
          <w:rFonts w:ascii="Arial" w:hAnsi="Arial" w:cs="Arial"/>
          <w:sz w:val="18"/>
          <w:szCs w:val="18"/>
          <w:lang w:val="es-ES"/>
        </w:rPr>
        <w:t xml:space="preserve"> de conmutación</w:t>
      </w:r>
      <w:r w:rsidRPr="00323C21">
        <w:rPr>
          <w:rFonts w:ascii="Arial" w:hAnsi="Arial" w:cs="Arial"/>
          <w:sz w:val="18"/>
          <w:szCs w:val="18"/>
          <w:lang w:val="es-ES"/>
        </w:rPr>
        <w:t xml:space="preserve">: </w:t>
      </w:r>
      <w:r w:rsidRPr="00604110">
        <w:rPr>
          <w:rFonts w:ascii="Arial" w:hAnsi="Arial" w:cs="Arial"/>
          <w:b/>
          <w:bCs/>
          <w:sz w:val="18"/>
          <w:szCs w:val="18"/>
          <w:lang w:val="es-ES"/>
        </w:rPr>
        <w:t>2300W coz φ 1/1150VA coz φ 0,5, LED 300W máx.</w:t>
      </w:r>
      <w:r w:rsidRPr="00323C21">
        <w:rPr>
          <w:rFonts w:ascii="Arial" w:hAnsi="Arial" w:cs="Arial"/>
          <w:sz w:val="18"/>
          <w:szCs w:val="18"/>
          <w:lang w:val="es-ES"/>
        </w:rPr>
        <w:t xml:space="preserve"> </w:t>
      </w:r>
    </w:p>
    <w:p w14:paraId="68DA51F3" w14:textId="2B73ACC6" w:rsidR="006156D0" w:rsidRPr="00323C21" w:rsidRDefault="006156D0" w:rsidP="006156D0">
      <w:pPr>
        <w:tabs>
          <w:tab w:val="left" w:pos="1006"/>
        </w:tabs>
        <w:rPr>
          <w:rFonts w:ascii="Arial" w:hAnsi="Arial" w:cs="Arial"/>
          <w:sz w:val="18"/>
          <w:szCs w:val="18"/>
          <w:lang w:val="es-ES"/>
        </w:rPr>
      </w:pPr>
      <w:r w:rsidRPr="00323C21">
        <w:rPr>
          <w:rFonts w:ascii="Arial" w:hAnsi="Arial" w:cs="Arial"/>
          <w:sz w:val="18"/>
          <w:szCs w:val="18"/>
          <w:lang w:val="es-ES"/>
        </w:rPr>
        <w:t>T</w:t>
      </w:r>
      <w:r w:rsidR="00026BEC">
        <w:rPr>
          <w:rFonts w:ascii="Arial" w:hAnsi="Arial" w:cs="Arial"/>
          <w:sz w:val="18"/>
          <w:szCs w:val="18"/>
          <w:lang w:val="es-ES"/>
        </w:rPr>
        <w:t>emporización de apagado</w:t>
      </w:r>
      <w:r w:rsidRPr="00323C21">
        <w:rPr>
          <w:rFonts w:ascii="Arial" w:hAnsi="Arial" w:cs="Arial"/>
          <w:sz w:val="18"/>
          <w:szCs w:val="18"/>
          <w:lang w:val="es-ES"/>
        </w:rPr>
        <w:t xml:space="preserve">: </w:t>
      </w:r>
      <w:r w:rsidRPr="00604110">
        <w:rPr>
          <w:rFonts w:ascii="Arial" w:hAnsi="Arial" w:cs="Arial"/>
          <w:b/>
          <w:bCs/>
          <w:sz w:val="18"/>
          <w:szCs w:val="18"/>
          <w:lang w:val="es-ES"/>
        </w:rPr>
        <w:t>de 30 s a 30 min o pulso</w:t>
      </w:r>
      <w:r w:rsidRPr="00323C21">
        <w:rPr>
          <w:rFonts w:ascii="Arial" w:hAnsi="Arial" w:cs="Arial"/>
          <w:sz w:val="18"/>
          <w:szCs w:val="18"/>
          <w:lang w:val="es-ES"/>
        </w:rPr>
        <w:t xml:space="preserve"> / </w:t>
      </w:r>
      <w:r w:rsidR="00026BEC">
        <w:rPr>
          <w:rFonts w:ascii="Arial" w:hAnsi="Arial" w:cs="Arial"/>
          <w:sz w:val="18"/>
          <w:szCs w:val="18"/>
          <w:lang w:val="es-ES"/>
        </w:rPr>
        <w:t>Umbral de conmutación</w:t>
      </w:r>
      <w:r w:rsidRPr="00323C21">
        <w:rPr>
          <w:rFonts w:ascii="Arial" w:hAnsi="Arial" w:cs="Arial"/>
          <w:sz w:val="18"/>
          <w:szCs w:val="18"/>
          <w:lang w:val="es-ES"/>
        </w:rPr>
        <w:t xml:space="preserve">: </w:t>
      </w:r>
      <w:r w:rsidRPr="00604110">
        <w:rPr>
          <w:rFonts w:ascii="Arial" w:hAnsi="Arial" w:cs="Arial"/>
          <w:b/>
          <w:bCs/>
          <w:sz w:val="18"/>
          <w:szCs w:val="18"/>
          <w:lang w:val="es-ES"/>
        </w:rPr>
        <w:t>de 10 a 2000 Lux</w:t>
      </w:r>
    </w:p>
    <w:p w14:paraId="1A86B95C" w14:textId="77777777" w:rsidR="006156D0" w:rsidRDefault="006156D0" w:rsidP="006156D0">
      <w:pPr>
        <w:tabs>
          <w:tab w:val="left" w:pos="1006"/>
        </w:tabs>
        <w:jc w:val="both"/>
        <w:rPr>
          <w:rFonts w:ascii="Arial" w:hAnsi="Arial" w:cs="Arial"/>
          <w:sz w:val="18"/>
          <w:szCs w:val="18"/>
          <w:lang w:val="es-ES"/>
        </w:rPr>
      </w:pPr>
      <w:r w:rsidRPr="00323C21">
        <w:rPr>
          <w:rFonts w:ascii="Arial" w:hAnsi="Arial" w:cs="Arial"/>
          <w:sz w:val="18"/>
          <w:szCs w:val="18"/>
          <w:lang w:val="es-ES"/>
        </w:rPr>
        <w:t xml:space="preserve">Aplicaciones: </w:t>
      </w:r>
      <w:r w:rsidRPr="00604110">
        <w:rPr>
          <w:rFonts w:ascii="Arial" w:hAnsi="Arial" w:cs="Arial"/>
          <w:b/>
          <w:bCs/>
          <w:color w:val="00B0F0"/>
          <w:sz w:val="18"/>
          <w:szCs w:val="18"/>
          <w:lang w:val="es-ES"/>
        </w:rPr>
        <w:t>Aparcamiento</w:t>
      </w:r>
      <w:r>
        <w:rPr>
          <w:rFonts w:ascii="Arial" w:hAnsi="Arial" w:cs="Arial"/>
          <w:sz w:val="18"/>
          <w:szCs w:val="18"/>
          <w:lang w:val="es-ES"/>
        </w:rPr>
        <w:tab/>
      </w:r>
    </w:p>
    <w:p w14:paraId="3D81CF58" w14:textId="77777777" w:rsidR="006156D0" w:rsidRDefault="006156D0" w:rsidP="006156D0">
      <w:pPr>
        <w:rPr>
          <w:rFonts w:ascii="Arial" w:hAnsi="Arial" w:cs="Arial"/>
          <w:sz w:val="18"/>
          <w:szCs w:val="18"/>
          <w:lang w:val="es-ES"/>
        </w:rPr>
      </w:pPr>
    </w:p>
    <w:p w14:paraId="1F3043D2" w14:textId="1F95998A" w:rsidR="008C128E" w:rsidRPr="00B92B10" w:rsidRDefault="00962A97" w:rsidP="008C128E">
      <w:pPr>
        <w:jc w:val="both"/>
        <w:rPr>
          <w:rFonts w:ascii="Arial" w:hAnsi="Arial" w:cs="Arial"/>
          <w:color w:val="000000" w:themeColor="text1"/>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7456" behindDoc="0" locked="0" layoutInCell="1" allowOverlap="1" wp14:anchorId="5DA34776" wp14:editId="111E2121">
            <wp:simplePos x="0" y="0"/>
            <wp:positionH relativeFrom="column">
              <wp:posOffset>5205095</wp:posOffset>
            </wp:positionH>
            <wp:positionV relativeFrom="paragraph">
              <wp:posOffset>250190</wp:posOffset>
            </wp:positionV>
            <wp:extent cx="600075" cy="600075"/>
            <wp:effectExtent l="0" t="0" r="0" b="0"/>
            <wp:wrapThrough wrapText="bothSides">
              <wp:wrapPolygon edited="0">
                <wp:start x="0" y="0"/>
                <wp:lineTo x="0" y="21029"/>
                <wp:lineTo x="21029" y="21029"/>
                <wp:lineTo x="21029"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8480" behindDoc="0" locked="0" layoutInCell="1" allowOverlap="1" wp14:anchorId="08ADE5AD" wp14:editId="7E3DA794">
            <wp:simplePos x="0" y="0"/>
            <wp:positionH relativeFrom="column">
              <wp:posOffset>6017895</wp:posOffset>
            </wp:positionH>
            <wp:positionV relativeFrom="paragraph">
              <wp:posOffset>206375</wp:posOffset>
            </wp:positionV>
            <wp:extent cx="1039495" cy="689610"/>
            <wp:effectExtent l="0" t="0" r="1905" b="0"/>
            <wp:wrapThrough wrapText="bothSides">
              <wp:wrapPolygon edited="0">
                <wp:start x="0" y="0"/>
                <wp:lineTo x="0" y="15514"/>
                <wp:lineTo x="3958" y="19094"/>
                <wp:lineTo x="5542" y="21083"/>
                <wp:lineTo x="5806" y="21083"/>
                <wp:lineTo x="21376" y="21083"/>
                <wp:lineTo x="21376"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039495" cy="689610"/>
                    </a:xfrm>
                    <a:prstGeom prst="rect">
                      <a:avLst/>
                    </a:prstGeom>
                  </pic:spPr>
                </pic:pic>
              </a:graphicData>
            </a:graphic>
            <wp14:sizeRelH relativeFrom="page">
              <wp14:pctWidth>0</wp14:pctWidth>
            </wp14:sizeRelH>
            <wp14:sizeRelV relativeFrom="page">
              <wp14:pctHeight>0</wp14:pctHeight>
            </wp14:sizeRelV>
          </wp:anchor>
        </w:drawing>
      </w:r>
      <w:r w:rsidR="008C128E" w:rsidRPr="00B92B10">
        <w:rPr>
          <w:rFonts w:ascii="Arial" w:hAnsi="Arial" w:cs="Arial"/>
          <w:color w:val="000000" w:themeColor="text1"/>
          <w:sz w:val="18"/>
          <w:szCs w:val="18"/>
          <w:lang w:val="es-ES"/>
        </w:rPr>
        <w:t xml:space="preserve">Detector tipo </w:t>
      </w:r>
      <w:r w:rsidR="008C128E" w:rsidRPr="00B92B10">
        <w:rPr>
          <w:rFonts w:ascii="Arial" w:hAnsi="Arial" w:cs="Arial"/>
          <w:b/>
          <w:bCs/>
          <w:color w:val="000000" w:themeColor="text1"/>
          <w:sz w:val="18"/>
          <w:szCs w:val="18"/>
          <w:lang w:val="es-ES"/>
        </w:rPr>
        <w:t>PD3N-1C</w:t>
      </w:r>
      <w:r w:rsidR="008C128E" w:rsidRPr="00B92B10">
        <w:rPr>
          <w:rFonts w:ascii="Arial" w:hAnsi="Arial" w:cs="Arial"/>
          <w:color w:val="000000" w:themeColor="text1"/>
          <w:sz w:val="18"/>
          <w:szCs w:val="18"/>
          <w:lang w:val="es-ES"/>
        </w:rPr>
        <w:t xml:space="preserve"> para montaje en techo (empotrado o de superficie según la naturaleza del techo) de la marca </w:t>
      </w:r>
      <w:r w:rsidR="008C128E" w:rsidRPr="00B92B10">
        <w:rPr>
          <w:rFonts w:ascii="Arial" w:hAnsi="Arial" w:cs="Arial"/>
          <w:b/>
          <w:bCs/>
          <w:color w:val="000000" w:themeColor="text1"/>
          <w:sz w:val="18"/>
          <w:szCs w:val="18"/>
          <w:lang w:val="es-ES"/>
        </w:rPr>
        <w:t>BEG LUXOMAT</w:t>
      </w:r>
      <w:r w:rsidR="008C128E" w:rsidRPr="00B92B10">
        <w:rPr>
          <w:rFonts w:ascii="Arial" w:hAnsi="Arial" w:cs="Arial"/>
          <w:color w:val="000000" w:themeColor="text1"/>
          <w:sz w:val="18"/>
          <w:szCs w:val="18"/>
          <w:lang w:val="es-ES"/>
        </w:rPr>
        <w:t xml:space="preserve"> o técnicamente equivalente y tendrá las siguientes características</w:t>
      </w:r>
      <w:r w:rsidR="008C128E">
        <w:rPr>
          <w:rFonts w:ascii="Arial" w:hAnsi="Arial" w:cs="Arial"/>
          <w:color w:val="000000" w:themeColor="text1"/>
          <w:sz w:val="18"/>
          <w:szCs w:val="18"/>
          <w:lang w:val="es-ES"/>
        </w:rPr>
        <w:t>:</w:t>
      </w:r>
    </w:p>
    <w:p w14:paraId="19A69EF1" w14:textId="77777777" w:rsidR="008C128E" w:rsidRDefault="008C128E" w:rsidP="008C128E">
      <w:pPr>
        <w:rPr>
          <w:rFonts w:ascii="Arial" w:hAnsi="Arial" w:cs="Arial"/>
          <w:b/>
          <w:bCs/>
          <w:color w:val="00B0F0"/>
          <w:sz w:val="18"/>
          <w:szCs w:val="18"/>
          <w:lang w:val="es-ES"/>
        </w:rPr>
      </w:pPr>
    </w:p>
    <w:p w14:paraId="282C3A40" w14:textId="77777777" w:rsidR="008C128E" w:rsidRPr="00B92B10" w:rsidRDefault="008C128E" w:rsidP="008C128E">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43C373A7" w14:textId="5E239571" w:rsidR="008C128E" w:rsidRPr="00B92B10" w:rsidRDefault="009D4E25" w:rsidP="008C128E">
      <w:pPr>
        <w:jc w:val="both"/>
        <w:rPr>
          <w:rFonts w:ascii="Arial" w:hAnsi="Arial" w:cs="Arial"/>
          <w:b/>
          <w:bCs/>
          <w:sz w:val="18"/>
          <w:szCs w:val="18"/>
          <w:lang w:val="es-ES"/>
        </w:rPr>
      </w:pPr>
      <w:r>
        <w:rPr>
          <w:rFonts w:ascii="Arial" w:hAnsi="Arial" w:cs="Arial"/>
          <w:sz w:val="18"/>
          <w:szCs w:val="18"/>
          <w:lang w:val="es-ES"/>
        </w:rPr>
        <w:t xml:space="preserve">Alcance </w:t>
      </w:r>
      <w:r w:rsidR="008C128E">
        <w:rPr>
          <w:rFonts w:ascii="Arial" w:hAnsi="Arial" w:cs="Arial"/>
          <w:sz w:val="18"/>
          <w:szCs w:val="18"/>
          <w:lang w:val="es-ES"/>
        </w:rPr>
        <w:t>a</w:t>
      </w:r>
      <w:r w:rsidR="008C128E" w:rsidRPr="00B92B10">
        <w:rPr>
          <w:rFonts w:ascii="Arial" w:hAnsi="Arial" w:cs="Arial"/>
          <w:sz w:val="18"/>
          <w:szCs w:val="18"/>
          <w:lang w:val="es-ES"/>
        </w:rPr>
        <w:t xml:space="preserve">=2,50 m: </w:t>
      </w:r>
      <w:r w:rsidR="008C128E" w:rsidRPr="00B92B10">
        <w:rPr>
          <w:rFonts w:ascii="Arial" w:hAnsi="Arial" w:cs="Arial"/>
          <w:b/>
          <w:bCs/>
          <w:sz w:val="18"/>
          <w:szCs w:val="18"/>
          <w:lang w:val="es-ES"/>
        </w:rPr>
        <w:t>Ø 10 m oblicuo, Ø 6 m frente, Ø 4 m actividad del asiento</w:t>
      </w:r>
    </w:p>
    <w:p w14:paraId="3C38B5AB" w14:textId="30FA395E" w:rsidR="008C128E" w:rsidRPr="00B92B10" w:rsidRDefault="008C128E" w:rsidP="008C128E">
      <w:pPr>
        <w:jc w:val="both"/>
        <w:rPr>
          <w:rFonts w:ascii="Arial" w:hAnsi="Arial" w:cs="Arial"/>
          <w:b/>
          <w:bCs/>
          <w:sz w:val="18"/>
          <w:szCs w:val="18"/>
          <w:lang w:val="es-ES"/>
        </w:rPr>
      </w:pPr>
      <w:r w:rsidRPr="00B92B10">
        <w:rPr>
          <w:rFonts w:ascii="Arial" w:hAnsi="Arial" w:cs="Arial"/>
          <w:sz w:val="18"/>
          <w:szCs w:val="18"/>
          <w:lang w:val="es-ES"/>
        </w:rPr>
        <w:t>Potencia</w:t>
      </w:r>
      <w:r w:rsidR="00026BEC">
        <w:rPr>
          <w:rFonts w:ascii="Arial" w:hAnsi="Arial" w:cs="Arial"/>
          <w:sz w:val="18"/>
          <w:szCs w:val="18"/>
          <w:lang w:val="es-ES"/>
        </w:rPr>
        <w:t xml:space="preserve"> </w:t>
      </w:r>
      <w:r w:rsidR="00962A97">
        <w:rPr>
          <w:rFonts w:ascii="Arial" w:hAnsi="Arial" w:cs="Arial"/>
          <w:sz w:val="18"/>
          <w:szCs w:val="18"/>
          <w:lang w:val="es-ES"/>
        </w:rPr>
        <w:t>de conmutación</w:t>
      </w:r>
      <w:r w:rsidRPr="00B92B10">
        <w:rPr>
          <w:rFonts w:ascii="Arial" w:hAnsi="Arial" w:cs="Arial"/>
          <w:sz w:val="18"/>
          <w:szCs w:val="18"/>
          <w:lang w:val="es-ES"/>
        </w:rPr>
        <w:t xml:space="preserve">: </w:t>
      </w:r>
      <w:r w:rsidRPr="00B92B10">
        <w:rPr>
          <w:rFonts w:ascii="Arial" w:hAnsi="Arial" w:cs="Arial"/>
          <w:b/>
          <w:bCs/>
          <w:sz w:val="18"/>
          <w:szCs w:val="18"/>
          <w:lang w:val="es-ES"/>
        </w:rPr>
        <w:t>2300W coz φ 1/1150VA coz φ 0,5, LED 300W máx.</w:t>
      </w:r>
    </w:p>
    <w:p w14:paraId="669E3F74" w14:textId="7CB4A37F" w:rsidR="008C128E" w:rsidRPr="00B92B10" w:rsidRDefault="008C128E" w:rsidP="008C128E">
      <w:pPr>
        <w:jc w:val="both"/>
        <w:rPr>
          <w:rFonts w:ascii="Arial" w:hAnsi="Arial" w:cs="Arial"/>
          <w:b/>
          <w:bCs/>
          <w:sz w:val="18"/>
          <w:szCs w:val="18"/>
          <w:lang w:val="es-ES"/>
        </w:rPr>
      </w:pPr>
      <w:r w:rsidRPr="00B92B10">
        <w:rPr>
          <w:rFonts w:ascii="Arial" w:hAnsi="Arial" w:cs="Arial"/>
          <w:sz w:val="18"/>
          <w:szCs w:val="18"/>
          <w:lang w:val="es-ES"/>
        </w:rPr>
        <w:t>T</w:t>
      </w:r>
      <w:r w:rsidR="00962A97">
        <w:rPr>
          <w:rFonts w:ascii="Arial" w:hAnsi="Arial" w:cs="Arial"/>
          <w:sz w:val="18"/>
          <w:szCs w:val="18"/>
          <w:lang w:val="es-ES"/>
        </w:rPr>
        <w:t>emporización de apagado</w:t>
      </w:r>
      <w:r w:rsidRPr="00B92B10">
        <w:rPr>
          <w:rFonts w:ascii="Arial" w:hAnsi="Arial" w:cs="Arial"/>
          <w:sz w:val="18"/>
          <w:szCs w:val="18"/>
          <w:lang w:val="es-ES"/>
        </w:rPr>
        <w:t xml:space="preserve">: </w:t>
      </w:r>
      <w:r w:rsidRPr="00B92B10">
        <w:rPr>
          <w:rFonts w:ascii="Arial" w:hAnsi="Arial" w:cs="Arial"/>
          <w:b/>
          <w:bCs/>
          <w:sz w:val="18"/>
          <w:szCs w:val="18"/>
          <w:lang w:val="es-ES"/>
        </w:rPr>
        <w:t>de 30 s a 30 min o pulso</w:t>
      </w:r>
      <w:r w:rsidRPr="00B92B10">
        <w:rPr>
          <w:rFonts w:ascii="Arial" w:hAnsi="Arial" w:cs="Arial"/>
          <w:sz w:val="18"/>
          <w:szCs w:val="18"/>
          <w:lang w:val="es-ES"/>
        </w:rPr>
        <w:t xml:space="preserve"> / </w:t>
      </w:r>
      <w:r w:rsidR="00962A97">
        <w:rPr>
          <w:rFonts w:ascii="Arial" w:hAnsi="Arial" w:cs="Arial"/>
          <w:b/>
          <w:bCs/>
          <w:sz w:val="18"/>
          <w:szCs w:val="18"/>
          <w:lang w:val="es-ES"/>
        </w:rPr>
        <w:t>Umbral de conmutación</w:t>
      </w:r>
      <w:r w:rsidRPr="00B92B10">
        <w:rPr>
          <w:rFonts w:ascii="Arial" w:hAnsi="Arial" w:cs="Arial"/>
          <w:b/>
          <w:bCs/>
          <w:sz w:val="18"/>
          <w:szCs w:val="18"/>
          <w:lang w:val="es-ES"/>
        </w:rPr>
        <w:t>: de 10 a 2000 Lux</w:t>
      </w:r>
    </w:p>
    <w:p w14:paraId="5FF53947" w14:textId="2796B3BE" w:rsidR="008C128E" w:rsidRPr="008C128E" w:rsidRDefault="008C128E" w:rsidP="008C128E">
      <w:pPr>
        <w:jc w:val="both"/>
        <w:rPr>
          <w:rFonts w:ascii="Arial" w:hAnsi="Arial" w:cs="Arial"/>
          <w:color w:val="000000" w:themeColor="text1"/>
          <w:sz w:val="18"/>
          <w:szCs w:val="18"/>
          <w:lang w:val="es-ES"/>
        </w:rPr>
      </w:pPr>
    </w:p>
    <w:p w14:paraId="2A904238" w14:textId="4D4F368F" w:rsidR="008C128E" w:rsidRPr="008C128E" w:rsidRDefault="008C128E" w:rsidP="008C128E">
      <w:pPr>
        <w:jc w:val="both"/>
        <w:rPr>
          <w:rFonts w:ascii="Arial" w:hAnsi="Arial" w:cs="Arial"/>
          <w:color w:val="000000" w:themeColor="text1"/>
          <w:sz w:val="18"/>
          <w:szCs w:val="18"/>
          <w:lang w:val="es-ES"/>
        </w:rPr>
      </w:pPr>
      <w:r w:rsidRPr="008C128E">
        <w:rPr>
          <w:rFonts w:ascii="Arial" w:hAnsi="Arial" w:cs="Arial"/>
          <w:color w:val="000000" w:themeColor="text1"/>
          <w:sz w:val="18"/>
          <w:szCs w:val="18"/>
          <w:lang w:val="es-ES"/>
        </w:rPr>
        <w:t xml:space="preserve">Ventana LED de superficie " Redonda " tipo </w:t>
      </w:r>
      <w:r w:rsidRPr="008C128E">
        <w:rPr>
          <w:rFonts w:ascii="Arial" w:hAnsi="Arial" w:cs="Arial"/>
          <w:b/>
          <w:bCs/>
          <w:color w:val="000000" w:themeColor="text1"/>
          <w:sz w:val="18"/>
          <w:szCs w:val="18"/>
          <w:lang w:val="es-ES"/>
        </w:rPr>
        <w:t>AL8-25-300-LED-3C-</w:t>
      </w:r>
      <w:r w:rsidR="005639C1">
        <w:rPr>
          <w:rFonts w:ascii="Arial" w:hAnsi="Arial" w:cs="Arial"/>
          <w:b/>
          <w:bCs/>
          <w:color w:val="000000" w:themeColor="text1"/>
          <w:sz w:val="18"/>
          <w:szCs w:val="18"/>
          <w:lang w:val="es-ES"/>
        </w:rPr>
        <w:t>Microondas</w:t>
      </w:r>
      <w:r w:rsidRPr="008C128E">
        <w:rPr>
          <w:rFonts w:ascii="Arial" w:hAnsi="Arial" w:cs="Arial"/>
          <w:color w:val="000000" w:themeColor="text1"/>
          <w:sz w:val="18"/>
          <w:szCs w:val="18"/>
          <w:lang w:val="es-ES"/>
        </w:rPr>
        <w:t xml:space="preserve"> o " Cuadrada " tipo </w:t>
      </w:r>
      <w:r w:rsidRPr="008C128E">
        <w:rPr>
          <w:rFonts w:ascii="Arial" w:hAnsi="Arial" w:cs="Arial"/>
          <w:b/>
          <w:bCs/>
          <w:color w:val="000000" w:themeColor="text1"/>
          <w:sz w:val="18"/>
          <w:szCs w:val="18"/>
          <w:lang w:val="es-ES"/>
        </w:rPr>
        <w:t>AL12-25-300-LED-3C-HF</w:t>
      </w:r>
      <w:r w:rsidRPr="008C128E">
        <w:rPr>
          <w:rFonts w:ascii="Arial" w:hAnsi="Arial" w:cs="Arial"/>
          <w:color w:val="000000" w:themeColor="text1"/>
          <w:sz w:val="18"/>
          <w:szCs w:val="18"/>
          <w:lang w:val="es-ES"/>
        </w:rPr>
        <w:t xml:space="preserve"> para montaje en pared o techo de la marca </w:t>
      </w:r>
      <w:r w:rsidRPr="008C128E">
        <w:rPr>
          <w:rFonts w:ascii="Arial" w:hAnsi="Arial" w:cs="Arial"/>
          <w:b/>
          <w:bCs/>
          <w:color w:val="000000" w:themeColor="text1"/>
          <w:sz w:val="18"/>
          <w:szCs w:val="18"/>
          <w:lang w:val="es-ES"/>
        </w:rPr>
        <w:t>BEG LUXOMAT</w:t>
      </w:r>
      <w:r w:rsidRPr="008C128E">
        <w:rPr>
          <w:rFonts w:ascii="Arial" w:hAnsi="Arial" w:cs="Arial"/>
          <w:color w:val="000000" w:themeColor="text1"/>
          <w:sz w:val="18"/>
          <w:szCs w:val="18"/>
          <w:lang w:val="es-ES"/>
        </w:rPr>
        <w:t xml:space="preserve"> o técnicamente equivalente y tendrá las siguientes características </w:t>
      </w:r>
    </w:p>
    <w:p w14:paraId="7B4921B3" w14:textId="27392674" w:rsidR="008C128E" w:rsidRPr="008C128E" w:rsidRDefault="00962A97" w:rsidP="008C128E">
      <w:pPr>
        <w:jc w:val="both"/>
        <w:rPr>
          <w:rFonts w:ascii="Arial" w:hAnsi="Arial" w:cs="Arial"/>
          <w:color w:val="000000" w:themeColor="text1"/>
          <w:sz w:val="18"/>
          <w:szCs w:val="18"/>
          <w:lang w:val="es-ES"/>
        </w:rPr>
      </w:pPr>
      <w:r>
        <w:rPr>
          <w:noProof/>
          <w:lang w:eastAsia="fr-FR"/>
        </w:rPr>
        <w:drawing>
          <wp:anchor distT="0" distB="0" distL="114300" distR="114300" simplePos="0" relativeHeight="251669504" behindDoc="0" locked="0" layoutInCell="1" allowOverlap="1" wp14:anchorId="68B43D44" wp14:editId="25A27988">
            <wp:simplePos x="0" y="0"/>
            <wp:positionH relativeFrom="column">
              <wp:posOffset>4959985</wp:posOffset>
            </wp:positionH>
            <wp:positionV relativeFrom="paragraph">
              <wp:posOffset>96520</wp:posOffset>
            </wp:positionV>
            <wp:extent cx="1014730" cy="1014730"/>
            <wp:effectExtent l="0" t="0" r="1270" b="1270"/>
            <wp:wrapThrough wrapText="bothSides">
              <wp:wrapPolygon edited="0">
                <wp:start x="0" y="0"/>
                <wp:lineTo x="0" y="21357"/>
                <wp:lineTo x="21357" y="21357"/>
                <wp:lineTo x="21357" y="0"/>
                <wp:lineTo x="0" y="0"/>
              </wp:wrapPolygon>
            </wp:wrapThrough>
            <wp:docPr id="48" name="Image 48"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anc, similaire RAL90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9C1">
        <w:rPr>
          <w:noProof/>
          <w:lang w:eastAsia="fr-FR"/>
        </w:rPr>
        <w:drawing>
          <wp:anchor distT="0" distB="0" distL="114300" distR="114300" simplePos="0" relativeHeight="251670528" behindDoc="0" locked="0" layoutInCell="1" allowOverlap="1" wp14:anchorId="454E6795" wp14:editId="46A336AA">
            <wp:simplePos x="0" y="0"/>
            <wp:positionH relativeFrom="column">
              <wp:posOffset>5810655</wp:posOffset>
            </wp:positionH>
            <wp:positionV relativeFrom="paragraph">
              <wp:posOffset>24765</wp:posOffset>
            </wp:positionV>
            <wp:extent cx="1249378" cy="719293"/>
            <wp:effectExtent l="0" t="0" r="0" b="5080"/>
            <wp:wrapThrough wrapText="bothSides">
              <wp:wrapPolygon edited="0">
                <wp:start x="0" y="0"/>
                <wp:lineTo x="0" y="21371"/>
                <wp:lineTo x="21304" y="21371"/>
                <wp:lineTo x="21304" y="0"/>
                <wp:lineTo x="0" y="0"/>
              </wp:wrapPolygon>
            </wp:wrapThrough>
            <wp:docPr id="49" name="Image 49" descr="Une image contenant texte, antenn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descr="Une image contenant texte, antenne, graphiques vectoriels&#10;&#10;Description générée automatiquement"/>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1249378" cy="7192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128E" w:rsidRPr="008C128E">
        <w:rPr>
          <w:rFonts w:ascii="Arial" w:hAnsi="Arial" w:cs="Arial"/>
          <w:color w:val="000000" w:themeColor="text1"/>
          <w:sz w:val="18"/>
          <w:szCs w:val="18"/>
          <w:lang w:val="es-ES"/>
        </w:rPr>
        <w:t xml:space="preserve">Clase de protección: </w:t>
      </w:r>
      <w:r w:rsidR="008C128E" w:rsidRPr="008C128E">
        <w:rPr>
          <w:rFonts w:ascii="Arial" w:hAnsi="Arial" w:cs="Arial"/>
          <w:b/>
          <w:bCs/>
          <w:color w:val="000000" w:themeColor="text1"/>
          <w:sz w:val="18"/>
          <w:szCs w:val="18"/>
          <w:lang w:val="es-ES"/>
        </w:rPr>
        <w:t>IK10 / IP20/Clase II/CE</w:t>
      </w:r>
      <w:r w:rsidR="008C128E" w:rsidRPr="008C128E">
        <w:rPr>
          <w:rFonts w:ascii="Arial" w:hAnsi="Arial" w:cs="Arial"/>
          <w:color w:val="000000" w:themeColor="text1"/>
          <w:sz w:val="18"/>
          <w:szCs w:val="18"/>
          <w:lang w:val="es-ES"/>
        </w:rPr>
        <w:t xml:space="preserve"> </w:t>
      </w:r>
    </w:p>
    <w:p w14:paraId="3F9EDB8B" w14:textId="435ADB85" w:rsidR="008C128E" w:rsidRPr="008C128E" w:rsidRDefault="008C128E" w:rsidP="008C128E">
      <w:pPr>
        <w:jc w:val="both"/>
        <w:rPr>
          <w:rFonts w:ascii="Arial" w:hAnsi="Arial" w:cs="Arial"/>
          <w:color w:val="000000" w:themeColor="text1"/>
          <w:sz w:val="18"/>
          <w:szCs w:val="18"/>
          <w:lang w:val="es-ES"/>
        </w:rPr>
      </w:pPr>
      <w:r w:rsidRPr="008C128E">
        <w:rPr>
          <w:rFonts w:ascii="Arial" w:hAnsi="Arial" w:cs="Arial"/>
          <w:color w:val="000000" w:themeColor="text1"/>
          <w:sz w:val="18"/>
          <w:szCs w:val="18"/>
          <w:lang w:val="es-ES"/>
        </w:rPr>
        <w:t xml:space="preserve">Potencia del LED: </w:t>
      </w:r>
      <w:r w:rsidRPr="008C128E">
        <w:rPr>
          <w:rFonts w:ascii="Arial" w:hAnsi="Arial" w:cs="Arial"/>
          <w:b/>
          <w:bCs/>
          <w:color w:val="000000" w:themeColor="text1"/>
          <w:sz w:val="18"/>
          <w:szCs w:val="18"/>
          <w:lang w:val="es-ES"/>
        </w:rPr>
        <w:t>25w</w:t>
      </w:r>
      <w:r w:rsidRPr="008C128E">
        <w:rPr>
          <w:rFonts w:ascii="Arial" w:hAnsi="Arial" w:cs="Arial"/>
          <w:color w:val="000000" w:themeColor="text1"/>
          <w:sz w:val="18"/>
          <w:szCs w:val="18"/>
          <w:lang w:val="es-ES"/>
        </w:rPr>
        <w:t xml:space="preserve">, Vida útil: </w:t>
      </w:r>
      <w:r w:rsidRPr="008C128E">
        <w:rPr>
          <w:rFonts w:ascii="Arial" w:hAnsi="Arial" w:cs="Arial"/>
          <w:b/>
          <w:bCs/>
          <w:color w:val="000000" w:themeColor="text1"/>
          <w:sz w:val="18"/>
          <w:szCs w:val="18"/>
          <w:lang w:val="es-ES"/>
        </w:rPr>
        <w:t>&gt; 50 000 H / L80 B10</w:t>
      </w:r>
    </w:p>
    <w:p w14:paraId="4C5945BA" w14:textId="3632B33B" w:rsidR="008C128E" w:rsidRPr="008C128E" w:rsidRDefault="008C128E" w:rsidP="008C128E">
      <w:pPr>
        <w:jc w:val="both"/>
        <w:rPr>
          <w:rFonts w:ascii="Arial" w:hAnsi="Arial" w:cs="Arial"/>
          <w:color w:val="000000" w:themeColor="text1"/>
          <w:sz w:val="18"/>
          <w:szCs w:val="18"/>
          <w:lang w:val="es-ES"/>
        </w:rPr>
      </w:pPr>
      <w:r w:rsidRPr="008C128E">
        <w:rPr>
          <w:rFonts w:ascii="Arial" w:hAnsi="Arial" w:cs="Arial"/>
          <w:color w:val="000000" w:themeColor="text1"/>
          <w:sz w:val="18"/>
          <w:szCs w:val="18"/>
          <w:lang w:val="es-ES"/>
        </w:rPr>
        <w:t xml:space="preserve">3 temperaturas de color integradas: </w:t>
      </w:r>
      <w:r w:rsidRPr="008C128E">
        <w:rPr>
          <w:rFonts w:ascii="Arial" w:hAnsi="Arial" w:cs="Arial"/>
          <w:b/>
          <w:bCs/>
          <w:color w:val="000000" w:themeColor="text1"/>
          <w:sz w:val="18"/>
          <w:szCs w:val="18"/>
          <w:lang w:val="es-ES"/>
        </w:rPr>
        <w:t>3000K / 4000K / 5700K</w:t>
      </w:r>
    </w:p>
    <w:p w14:paraId="17D4CF6F" w14:textId="77777777" w:rsidR="008C128E" w:rsidRPr="008C128E" w:rsidRDefault="008C128E" w:rsidP="008C128E">
      <w:pPr>
        <w:jc w:val="both"/>
        <w:rPr>
          <w:rFonts w:ascii="Arial" w:hAnsi="Arial" w:cs="Arial"/>
          <w:color w:val="000000" w:themeColor="text1"/>
          <w:sz w:val="18"/>
          <w:szCs w:val="18"/>
          <w:lang w:val="es-ES"/>
        </w:rPr>
      </w:pPr>
      <w:r w:rsidRPr="008C128E">
        <w:rPr>
          <w:rFonts w:ascii="Arial" w:hAnsi="Arial" w:cs="Arial"/>
          <w:color w:val="000000" w:themeColor="text1"/>
          <w:sz w:val="18"/>
          <w:szCs w:val="18"/>
          <w:lang w:val="es-ES"/>
        </w:rPr>
        <w:t xml:space="preserve">Flujo luminoso: </w:t>
      </w:r>
      <w:r w:rsidRPr="008C128E">
        <w:rPr>
          <w:rFonts w:ascii="Arial" w:hAnsi="Arial" w:cs="Arial"/>
          <w:b/>
          <w:bCs/>
          <w:color w:val="000000" w:themeColor="text1"/>
          <w:sz w:val="18"/>
          <w:szCs w:val="18"/>
          <w:lang w:val="es-ES"/>
        </w:rPr>
        <w:t>2000lms (3000K) / 2500lms (4000K) / 2400lms (5700K)</w:t>
      </w:r>
    </w:p>
    <w:p w14:paraId="5A268726" w14:textId="145C23E1" w:rsidR="008C128E" w:rsidRPr="008C128E" w:rsidRDefault="008C128E" w:rsidP="008C128E">
      <w:pPr>
        <w:jc w:val="both"/>
        <w:rPr>
          <w:rFonts w:ascii="Arial" w:hAnsi="Arial" w:cs="Arial"/>
          <w:color w:val="000000" w:themeColor="text1"/>
          <w:sz w:val="18"/>
          <w:szCs w:val="18"/>
          <w:lang w:val="es-ES"/>
        </w:rPr>
      </w:pPr>
      <w:r w:rsidRPr="008C128E">
        <w:rPr>
          <w:rFonts w:ascii="Arial" w:hAnsi="Arial" w:cs="Arial"/>
          <w:color w:val="000000" w:themeColor="text1"/>
          <w:sz w:val="18"/>
          <w:szCs w:val="18"/>
          <w:lang w:val="es-ES"/>
        </w:rPr>
        <w:t xml:space="preserve">Eficacia luminosa: </w:t>
      </w:r>
      <w:r w:rsidRPr="008C128E">
        <w:rPr>
          <w:rFonts w:ascii="Arial" w:hAnsi="Arial" w:cs="Arial"/>
          <w:b/>
          <w:bCs/>
          <w:color w:val="000000" w:themeColor="text1"/>
          <w:sz w:val="18"/>
          <w:szCs w:val="18"/>
          <w:lang w:val="es-ES"/>
        </w:rPr>
        <w:t>80 / 100 / 96 lm/w</w:t>
      </w:r>
      <w:r w:rsidRPr="008C128E">
        <w:rPr>
          <w:rFonts w:ascii="Arial" w:hAnsi="Arial" w:cs="Arial"/>
          <w:color w:val="000000" w:themeColor="text1"/>
          <w:sz w:val="18"/>
          <w:szCs w:val="18"/>
          <w:lang w:val="es-ES"/>
        </w:rPr>
        <w:t xml:space="preserve"> </w:t>
      </w:r>
    </w:p>
    <w:p w14:paraId="131BB4FE" w14:textId="71815CE1" w:rsidR="008C128E" w:rsidRPr="008C128E" w:rsidRDefault="008C128E" w:rsidP="008C128E">
      <w:pPr>
        <w:jc w:val="both"/>
        <w:rPr>
          <w:rFonts w:ascii="Arial" w:hAnsi="Arial" w:cs="Arial"/>
          <w:color w:val="000000" w:themeColor="text1"/>
          <w:sz w:val="18"/>
          <w:szCs w:val="18"/>
          <w:lang w:val="es-ES"/>
        </w:rPr>
      </w:pPr>
      <w:r w:rsidRPr="008C128E">
        <w:rPr>
          <w:rFonts w:ascii="Arial" w:hAnsi="Arial" w:cs="Arial"/>
          <w:color w:val="000000" w:themeColor="text1"/>
          <w:sz w:val="18"/>
          <w:szCs w:val="18"/>
          <w:lang w:val="es-ES"/>
        </w:rPr>
        <w:t xml:space="preserve">CRI: 80, Riesgos fotobiológicos: </w:t>
      </w:r>
      <w:r w:rsidRPr="008C128E">
        <w:rPr>
          <w:rFonts w:ascii="Arial" w:hAnsi="Arial" w:cs="Arial"/>
          <w:b/>
          <w:bCs/>
          <w:color w:val="000000" w:themeColor="text1"/>
          <w:sz w:val="18"/>
          <w:szCs w:val="18"/>
          <w:lang w:val="es-ES"/>
        </w:rPr>
        <w:t>RG0</w:t>
      </w:r>
    </w:p>
    <w:p w14:paraId="28FB353D" w14:textId="5784609E" w:rsidR="008C128E" w:rsidRPr="008C128E" w:rsidRDefault="005639C1" w:rsidP="008C128E">
      <w:pPr>
        <w:jc w:val="both"/>
        <w:rPr>
          <w:rFonts w:ascii="Arial" w:hAnsi="Arial" w:cs="Arial"/>
          <w:color w:val="000000" w:themeColor="text1"/>
          <w:sz w:val="18"/>
          <w:szCs w:val="18"/>
          <w:lang w:val="es-ES"/>
        </w:rPr>
      </w:pPr>
      <w:r>
        <w:rPr>
          <w:noProof/>
          <w:lang w:eastAsia="fr-FR"/>
        </w:rPr>
        <w:drawing>
          <wp:anchor distT="0" distB="0" distL="114300" distR="114300" simplePos="0" relativeHeight="251671552" behindDoc="0" locked="0" layoutInCell="1" allowOverlap="1" wp14:anchorId="4243BBB5" wp14:editId="697D285E">
            <wp:simplePos x="0" y="0"/>
            <wp:positionH relativeFrom="column">
              <wp:posOffset>5872251</wp:posOffset>
            </wp:positionH>
            <wp:positionV relativeFrom="paragraph">
              <wp:posOffset>67945</wp:posOffset>
            </wp:positionV>
            <wp:extent cx="1182370" cy="568960"/>
            <wp:effectExtent l="0" t="0" r="0" b="2540"/>
            <wp:wrapThrough wrapText="bothSides">
              <wp:wrapPolygon edited="0">
                <wp:start x="0" y="0"/>
                <wp:lineTo x="0" y="21214"/>
                <wp:lineTo x="21345" y="21214"/>
                <wp:lineTo x="21345" y="0"/>
                <wp:lineTo x="0" y="0"/>
              </wp:wrapPolygon>
            </wp:wrapThrough>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182370" cy="56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128E" w:rsidRPr="008C128E">
        <w:rPr>
          <w:rFonts w:ascii="Arial" w:hAnsi="Arial" w:cs="Arial"/>
          <w:color w:val="000000" w:themeColor="text1"/>
          <w:sz w:val="18"/>
          <w:szCs w:val="18"/>
          <w:lang w:val="es-ES"/>
        </w:rPr>
        <w:t xml:space="preserve">Resplandor: </w:t>
      </w:r>
      <w:r w:rsidR="008C128E" w:rsidRPr="008C128E">
        <w:rPr>
          <w:rFonts w:ascii="Arial" w:hAnsi="Arial" w:cs="Arial"/>
          <w:b/>
          <w:bCs/>
          <w:color w:val="000000" w:themeColor="text1"/>
          <w:sz w:val="18"/>
          <w:szCs w:val="18"/>
          <w:lang w:val="es-ES"/>
        </w:rPr>
        <w:t>UGR&lt; 25</w:t>
      </w:r>
    </w:p>
    <w:p w14:paraId="48362B25" w14:textId="28267071" w:rsidR="008C128E" w:rsidRPr="005639C1" w:rsidRDefault="008C128E" w:rsidP="008C128E">
      <w:pPr>
        <w:jc w:val="both"/>
        <w:rPr>
          <w:rFonts w:ascii="Arial" w:hAnsi="Arial" w:cs="Arial"/>
          <w:b/>
          <w:bCs/>
          <w:color w:val="000000" w:themeColor="text1"/>
          <w:sz w:val="18"/>
          <w:szCs w:val="18"/>
          <w:lang w:val="es-ES"/>
        </w:rPr>
      </w:pPr>
      <w:r w:rsidRPr="005639C1">
        <w:rPr>
          <w:rFonts w:ascii="Arial" w:hAnsi="Arial" w:cs="Arial"/>
          <w:b/>
          <w:bCs/>
          <w:color w:val="000000" w:themeColor="text1"/>
          <w:sz w:val="18"/>
          <w:szCs w:val="18"/>
          <w:lang w:val="es-ES"/>
        </w:rPr>
        <w:t>Sensor de microondas de 5,8 GHz</w:t>
      </w:r>
    </w:p>
    <w:p w14:paraId="6121F6F1" w14:textId="1132C4A8" w:rsidR="008C128E" w:rsidRPr="008C128E" w:rsidRDefault="008C128E" w:rsidP="008C128E">
      <w:pPr>
        <w:jc w:val="both"/>
        <w:rPr>
          <w:rFonts w:ascii="Arial" w:hAnsi="Arial" w:cs="Arial"/>
          <w:color w:val="000000" w:themeColor="text1"/>
          <w:sz w:val="18"/>
          <w:szCs w:val="18"/>
          <w:lang w:val="es-ES"/>
        </w:rPr>
      </w:pPr>
      <w:r w:rsidRPr="008C128E">
        <w:rPr>
          <w:rFonts w:ascii="Arial" w:hAnsi="Arial" w:cs="Arial"/>
          <w:color w:val="000000" w:themeColor="text1"/>
          <w:sz w:val="18"/>
          <w:szCs w:val="18"/>
          <w:lang w:val="es-ES"/>
        </w:rPr>
        <w:t xml:space="preserve">Zona de detección para montaje en pared h=1,50m: </w:t>
      </w:r>
      <w:r w:rsidRPr="005639C1">
        <w:rPr>
          <w:rFonts w:ascii="Arial" w:hAnsi="Arial" w:cs="Arial"/>
          <w:b/>
          <w:bCs/>
          <w:color w:val="000000" w:themeColor="text1"/>
          <w:sz w:val="18"/>
          <w:szCs w:val="18"/>
          <w:lang w:val="es-ES"/>
        </w:rPr>
        <w:t>Alcance frontal de 1 a 6</w:t>
      </w:r>
      <w:r w:rsidR="005639C1">
        <w:rPr>
          <w:rFonts w:ascii="Arial" w:hAnsi="Arial" w:cs="Arial"/>
          <w:b/>
          <w:bCs/>
          <w:color w:val="000000" w:themeColor="text1"/>
          <w:sz w:val="18"/>
          <w:szCs w:val="18"/>
          <w:lang w:val="es-ES"/>
        </w:rPr>
        <w:t xml:space="preserve"> </w:t>
      </w:r>
      <w:r w:rsidRPr="005639C1">
        <w:rPr>
          <w:rFonts w:ascii="Arial" w:hAnsi="Arial" w:cs="Arial"/>
          <w:b/>
          <w:bCs/>
          <w:color w:val="000000" w:themeColor="text1"/>
          <w:sz w:val="18"/>
          <w:szCs w:val="18"/>
          <w:lang w:val="es-ES"/>
        </w:rPr>
        <w:t>m</w:t>
      </w:r>
      <w:r w:rsidRPr="008C128E">
        <w:rPr>
          <w:rFonts w:ascii="Arial" w:hAnsi="Arial" w:cs="Arial"/>
          <w:color w:val="000000" w:themeColor="text1"/>
          <w:sz w:val="18"/>
          <w:szCs w:val="18"/>
          <w:lang w:val="es-ES"/>
        </w:rPr>
        <w:t xml:space="preserve"> </w:t>
      </w:r>
    </w:p>
    <w:p w14:paraId="6F0B66D8" w14:textId="7B3FA551" w:rsidR="008C128E" w:rsidRPr="005639C1" w:rsidRDefault="008C128E" w:rsidP="008C128E">
      <w:pPr>
        <w:jc w:val="both"/>
        <w:rPr>
          <w:rFonts w:ascii="Arial" w:hAnsi="Arial" w:cs="Arial"/>
          <w:b/>
          <w:bCs/>
          <w:color w:val="000000" w:themeColor="text1"/>
          <w:sz w:val="18"/>
          <w:szCs w:val="18"/>
          <w:lang w:val="es-ES"/>
        </w:rPr>
      </w:pPr>
      <w:r w:rsidRPr="008C128E">
        <w:rPr>
          <w:rFonts w:ascii="Arial" w:hAnsi="Arial" w:cs="Arial"/>
          <w:color w:val="000000" w:themeColor="text1"/>
          <w:sz w:val="18"/>
          <w:szCs w:val="18"/>
          <w:lang w:val="es-ES"/>
        </w:rPr>
        <w:t>Zona de detección para montaje en techo h= 2,50</w:t>
      </w:r>
      <w:r w:rsidR="005639C1" w:rsidRPr="008C128E">
        <w:rPr>
          <w:rFonts w:ascii="Arial" w:hAnsi="Arial" w:cs="Arial"/>
          <w:color w:val="000000" w:themeColor="text1"/>
          <w:sz w:val="18"/>
          <w:szCs w:val="18"/>
          <w:lang w:val="es-ES"/>
        </w:rPr>
        <w:t>m:</w:t>
      </w:r>
      <w:r w:rsidRPr="008C128E">
        <w:rPr>
          <w:rFonts w:ascii="Arial" w:hAnsi="Arial" w:cs="Arial"/>
          <w:color w:val="000000" w:themeColor="text1"/>
          <w:sz w:val="18"/>
          <w:szCs w:val="18"/>
          <w:lang w:val="es-ES"/>
        </w:rPr>
        <w:t xml:space="preserve"> </w:t>
      </w:r>
      <w:r w:rsidRPr="005639C1">
        <w:rPr>
          <w:rFonts w:ascii="Arial" w:hAnsi="Arial" w:cs="Arial"/>
          <w:b/>
          <w:bCs/>
          <w:color w:val="000000" w:themeColor="text1"/>
          <w:sz w:val="18"/>
          <w:szCs w:val="18"/>
          <w:lang w:val="es-ES"/>
        </w:rPr>
        <w:t>Alcance frontal ajustable de Ø</w:t>
      </w:r>
      <w:r w:rsidR="005639C1">
        <w:rPr>
          <w:rFonts w:ascii="Arial" w:hAnsi="Arial" w:cs="Arial"/>
          <w:b/>
          <w:bCs/>
          <w:color w:val="000000" w:themeColor="text1"/>
          <w:sz w:val="18"/>
          <w:szCs w:val="18"/>
          <w:lang w:val="es-ES"/>
        </w:rPr>
        <w:t xml:space="preserve"> </w:t>
      </w:r>
      <w:r w:rsidRPr="005639C1">
        <w:rPr>
          <w:rFonts w:ascii="Arial" w:hAnsi="Arial" w:cs="Arial"/>
          <w:b/>
          <w:bCs/>
          <w:color w:val="000000" w:themeColor="text1"/>
          <w:sz w:val="18"/>
          <w:szCs w:val="18"/>
          <w:lang w:val="es-ES"/>
        </w:rPr>
        <w:t>2 a Ø</w:t>
      </w:r>
      <w:r w:rsidR="005639C1">
        <w:rPr>
          <w:rFonts w:ascii="Arial" w:hAnsi="Arial" w:cs="Arial"/>
          <w:b/>
          <w:bCs/>
          <w:color w:val="000000" w:themeColor="text1"/>
          <w:sz w:val="18"/>
          <w:szCs w:val="18"/>
          <w:lang w:val="es-ES"/>
        </w:rPr>
        <w:t xml:space="preserve"> </w:t>
      </w:r>
      <w:r w:rsidRPr="005639C1">
        <w:rPr>
          <w:rFonts w:ascii="Arial" w:hAnsi="Arial" w:cs="Arial"/>
          <w:b/>
          <w:bCs/>
          <w:color w:val="000000" w:themeColor="text1"/>
          <w:sz w:val="18"/>
          <w:szCs w:val="18"/>
          <w:lang w:val="es-ES"/>
        </w:rPr>
        <w:t>12</w:t>
      </w:r>
      <w:r w:rsidR="005639C1">
        <w:rPr>
          <w:rFonts w:ascii="Arial" w:hAnsi="Arial" w:cs="Arial"/>
          <w:b/>
          <w:bCs/>
          <w:color w:val="000000" w:themeColor="text1"/>
          <w:sz w:val="18"/>
          <w:szCs w:val="18"/>
          <w:lang w:val="es-ES"/>
        </w:rPr>
        <w:t xml:space="preserve"> </w:t>
      </w:r>
      <w:r w:rsidRPr="005639C1">
        <w:rPr>
          <w:rFonts w:ascii="Arial" w:hAnsi="Arial" w:cs="Arial"/>
          <w:b/>
          <w:bCs/>
          <w:color w:val="000000" w:themeColor="text1"/>
          <w:sz w:val="18"/>
          <w:szCs w:val="18"/>
          <w:lang w:val="es-ES"/>
        </w:rPr>
        <w:t xml:space="preserve">m </w:t>
      </w:r>
    </w:p>
    <w:p w14:paraId="237570DE" w14:textId="719AC79B" w:rsidR="008C128E" w:rsidRPr="008C128E" w:rsidRDefault="008C128E" w:rsidP="008C128E">
      <w:pPr>
        <w:jc w:val="both"/>
        <w:rPr>
          <w:rFonts w:ascii="Arial" w:hAnsi="Arial" w:cs="Arial"/>
          <w:color w:val="000000" w:themeColor="text1"/>
          <w:sz w:val="18"/>
          <w:szCs w:val="18"/>
          <w:lang w:val="es-ES"/>
        </w:rPr>
      </w:pPr>
      <w:r w:rsidRPr="008C128E">
        <w:rPr>
          <w:rFonts w:ascii="Arial" w:hAnsi="Arial" w:cs="Arial"/>
          <w:color w:val="000000" w:themeColor="text1"/>
          <w:sz w:val="18"/>
          <w:szCs w:val="18"/>
          <w:lang w:val="es-ES"/>
        </w:rPr>
        <w:t>T</w:t>
      </w:r>
      <w:r w:rsidR="00962A97">
        <w:rPr>
          <w:rFonts w:ascii="Arial" w:hAnsi="Arial" w:cs="Arial"/>
          <w:color w:val="000000" w:themeColor="text1"/>
          <w:sz w:val="18"/>
          <w:szCs w:val="18"/>
          <w:lang w:val="es-ES"/>
        </w:rPr>
        <w:t>emporización de apagado</w:t>
      </w:r>
      <w:r w:rsidRPr="008C128E">
        <w:rPr>
          <w:rFonts w:ascii="Arial" w:hAnsi="Arial" w:cs="Arial"/>
          <w:color w:val="000000" w:themeColor="text1"/>
          <w:sz w:val="18"/>
          <w:szCs w:val="18"/>
          <w:lang w:val="es-ES"/>
        </w:rPr>
        <w:t xml:space="preserve">: </w:t>
      </w:r>
      <w:r w:rsidRPr="005639C1">
        <w:rPr>
          <w:rFonts w:ascii="Arial" w:hAnsi="Arial" w:cs="Arial"/>
          <w:b/>
          <w:bCs/>
          <w:color w:val="000000" w:themeColor="text1"/>
          <w:sz w:val="18"/>
          <w:szCs w:val="18"/>
          <w:lang w:val="es-ES"/>
        </w:rPr>
        <w:t>de 20 s a 10 min</w:t>
      </w:r>
      <w:r w:rsidR="005639C1">
        <w:rPr>
          <w:rFonts w:ascii="Arial" w:hAnsi="Arial" w:cs="Arial"/>
          <w:b/>
          <w:bCs/>
          <w:color w:val="000000" w:themeColor="text1"/>
          <w:sz w:val="18"/>
          <w:szCs w:val="18"/>
          <w:lang w:val="es-ES"/>
        </w:rPr>
        <w:t xml:space="preserve"> </w:t>
      </w:r>
      <w:r w:rsidRPr="005639C1">
        <w:rPr>
          <w:rFonts w:ascii="Arial" w:hAnsi="Arial" w:cs="Arial"/>
          <w:b/>
          <w:bCs/>
          <w:color w:val="000000" w:themeColor="text1"/>
          <w:sz w:val="18"/>
          <w:szCs w:val="18"/>
          <w:lang w:val="es-ES"/>
        </w:rPr>
        <w:t>o pulso</w:t>
      </w:r>
      <w:r w:rsidRPr="008C128E">
        <w:rPr>
          <w:rFonts w:ascii="Arial" w:hAnsi="Arial" w:cs="Arial"/>
          <w:color w:val="000000" w:themeColor="text1"/>
          <w:sz w:val="18"/>
          <w:szCs w:val="18"/>
          <w:lang w:val="es-ES"/>
        </w:rPr>
        <w:t xml:space="preserve"> / Brillo: </w:t>
      </w:r>
      <w:r w:rsidRPr="005639C1">
        <w:rPr>
          <w:rFonts w:ascii="Arial" w:hAnsi="Arial" w:cs="Arial"/>
          <w:b/>
          <w:bCs/>
          <w:color w:val="000000" w:themeColor="text1"/>
          <w:sz w:val="18"/>
          <w:szCs w:val="18"/>
          <w:lang w:val="es-ES"/>
        </w:rPr>
        <w:t>de 5 a 50 Lux o apagado</w:t>
      </w:r>
    </w:p>
    <w:p w14:paraId="40FF9F8A" w14:textId="5113F48D" w:rsidR="00962A97" w:rsidRDefault="008C128E" w:rsidP="008C128E">
      <w:pPr>
        <w:jc w:val="both"/>
        <w:rPr>
          <w:rFonts w:ascii="Arial" w:hAnsi="Arial" w:cs="Arial"/>
          <w:color w:val="000000" w:themeColor="text1"/>
          <w:sz w:val="18"/>
          <w:szCs w:val="18"/>
          <w:lang w:val="es-ES"/>
        </w:rPr>
      </w:pPr>
      <w:r w:rsidRPr="008C128E">
        <w:rPr>
          <w:rFonts w:ascii="Arial" w:hAnsi="Arial" w:cs="Arial"/>
          <w:color w:val="000000" w:themeColor="text1"/>
          <w:sz w:val="18"/>
          <w:szCs w:val="18"/>
          <w:lang w:val="es-ES"/>
        </w:rPr>
        <w:t xml:space="preserve">Aplicaciones: </w:t>
      </w:r>
      <w:r w:rsidRPr="005639C1">
        <w:rPr>
          <w:rFonts w:ascii="Arial" w:hAnsi="Arial" w:cs="Arial"/>
          <w:b/>
          <w:bCs/>
          <w:color w:val="00B0F0"/>
          <w:sz w:val="18"/>
          <w:szCs w:val="18"/>
          <w:lang w:val="es-ES"/>
        </w:rPr>
        <w:t>Vestíbulo / Escaleras / Esclusas / Habitaciones pequeñas...</w:t>
      </w:r>
      <w:r w:rsidRPr="005639C1">
        <w:rPr>
          <w:rFonts w:ascii="Arial" w:hAnsi="Arial" w:cs="Arial"/>
          <w:color w:val="00B0F0"/>
          <w:sz w:val="18"/>
          <w:szCs w:val="18"/>
          <w:lang w:val="es-ES"/>
        </w:rPr>
        <w:t xml:space="preserve"> </w:t>
      </w:r>
    </w:p>
    <w:p w14:paraId="0599B744" w14:textId="751870B6" w:rsidR="00962A97" w:rsidRDefault="00962A97" w:rsidP="008C128E">
      <w:pPr>
        <w:jc w:val="both"/>
        <w:rPr>
          <w:rFonts w:ascii="Arial" w:hAnsi="Arial" w:cs="Arial"/>
          <w:color w:val="000000" w:themeColor="text1"/>
          <w:sz w:val="18"/>
          <w:szCs w:val="18"/>
          <w:lang w:val="es-ES"/>
        </w:rPr>
      </w:pPr>
    </w:p>
    <w:p w14:paraId="45A8DB1F" w14:textId="79EB0867" w:rsidR="00962A97" w:rsidRDefault="00962A97" w:rsidP="008C128E">
      <w:pPr>
        <w:jc w:val="both"/>
        <w:rPr>
          <w:rFonts w:ascii="Arial" w:hAnsi="Arial" w:cs="Arial"/>
          <w:color w:val="000000" w:themeColor="text1"/>
          <w:sz w:val="18"/>
          <w:szCs w:val="18"/>
          <w:lang w:val="es-ES"/>
        </w:rPr>
      </w:pPr>
    </w:p>
    <w:p w14:paraId="48AE56F2" w14:textId="634A61BF" w:rsidR="00962A97" w:rsidRDefault="00962A97" w:rsidP="008C128E">
      <w:pPr>
        <w:jc w:val="both"/>
        <w:rPr>
          <w:rFonts w:ascii="Arial" w:hAnsi="Arial" w:cs="Arial"/>
          <w:color w:val="000000" w:themeColor="text1"/>
          <w:sz w:val="18"/>
          <w:szCs w:val="18"/>
          <w:lang w:val="es-ES"/>
        </w:rPr>
      </w:pPr>
    </w:p>
    <w:p w14:paraId="3794C271" w14:textId="60F42BA9" w:rsidR="00962A97" w:rsidRDefault="00962A97" w:rsidP="008C128E">
      <w:pPr>
        <w:jc w:val="both"/>
        <w:rPr>
          <w:rFonts w:ascii="Arial" w:hAnsi="Arial" w:cs="Arial"/>
          <w:color w:val="000000" w:themeColor="text1"/>
          <w:sz w:val="18"/>
          <w:szCs w:val="18"/>
          <w:lang w:val="es-ES"/>
        </w:rPr>
      </w:pPr>
    </w:p>
    <w:p w14:paraId="123BDE98" w14:textId="77777777" w:rsidR="00962A97" w:rsidRPr="00962A97" w:rsidRDefault="00962A97" w:rsidP="008C128E">
      <w:pPr>
        <w:jc w:val="both"/>
        <w:rPr>
          <w:rFonts w:ascii="Arial" w:hAnsi="Arial" w:cs="Arial"/>
          <w:color w:val="000000" w:themeColor="text1"/>
          <w:sz w:val="18"/>
          <w:szCs w:val="18"/>
          <w:lang w:val="es-ES"/>
        </w:rPr>
      </w:pPr>
    </w:p>
    <w:p w14:paraId="744360B2" w14:textId="77777777" w:rsidR="005639C1" w:rsidRDefault="005639C1" w:rsidP="005639C1">
      <w:pPr>
        <w:rPr>
          <w:rFonts w:ascii="Arial" w:hAnsi="Arial" w:cs="Arial"/>
          <w:b/>
          <w:bCs/>
          <w:color w:val="00B0F0"/>
          <w:sz w:val="18"/>
          <w:szCs w:val="18"/>
          <w:lang w:val="es-ES"/>
        </w:rPr>
      </w:pPr>
    </w:p>
    <w:p w14:paraId="57E17916" w14:textId="77777777" w:rsidR="005639C1" w:rsidRDefault="005639C1" w:rsidP="005639C1">
      <w:pPr>
        <w:jc w:val="both"/>
        <w:rPr>
          <w:rFonts w:ascii="Arial" w:hAnsi="Arial" w:cs="Arial"/>
          <w:sz w:val="18"/>
          <w:szCs w:val="18"/>
          <w:lang w:val="es-ES"/>
        </w:rPr>
      </w:pPr>
      <w:r w:rsidRPr="00EF65A0">
        <w:rPr>
          <w:rFonts w:ascii="Arial" w:hAnsi="Arial" w:cs="Arial"/>
          <w:sz w:val="18"/>
          <w:szCs w:val="18"/>
          <w:lang w:val="es-ES"/>
        </w:rPr>
        <w:lastRenderedPageBreak/>
        <w:t xml:space="preserve">Detector mural </w:t>
      </w:r>
      <w:r w:rsidRPr="00EF65A0">
        <w:rPr>
          <w:rFonts w:ascii="Arial" w:hAnsi="Arial" w:cs="Arial"/>
          <w:b/>
          <w:bCs/>
          <w:sz w:val="18"/>
          <w:szCs w:val="18"/>
          <w:lang w:val="es-ES"/>
        </w:rPr>
        <w:t>LC Plus 280°</w:t>
      </w:r>
      <w:r w:rsidRPr="00EF65A0">
        <w:rPr>
          <w:rFonts w:ascii="Arial" w:hAnsi="Arial" w:cs="Arial"/>
          <w:sz w:val="18"/>
          <w:szCs w:val="18"/>
          <w:lang w:val="es-ES"/>
        </w:rPr>
        <w:t xml:space="preserve"> de la marca </w:t>
      </w:r>
      <w:r w:rsidRPr="00EF65A0">
        <w:rPr>
          <w:rFonts w:ascii="Arial" w:hAnsi="Arial" w:cs="Arial"/>
          <w:b/>
          <w:bCs/>
          <w:sz w:val="18"/>
          <w:szCs w:val="18"/>
          <w:lang w:val="es-ES"/>
        </w:rPr>
        <w:t>BEG LUXOMAT</w:t>
      </w:r>
      <w:r w:rsidRPr="00EF65A0">
        <w:rPr>
          <w:rFonts w:ascii="Arial" w:hAnsi="Arial" w:cs="Arial"/>
          <w:sz w:val="18"/>
          <w:szCs w:val="18"/>
          <w:lang w:val="es-ES"/>
        </w:rPr>
        <w:t xml:space="preserve"> o técnicamente equivalente y tendrá las siguientes características</w:t>
      </w:r>
    </w:p>
    <w:p w14:paraId="7FEF1489" w14:textId="77777777" w:rsidR="005639C1" w:rsidRDefault="005639C1" w:rsidP="005639C1">
      <w:pPr>
        <w:rPr>
          <w:rFonts w:ascii="Arial" w:hAnsi="Arial" w:cs="Arial"/>
          <w:sz w:val="18"/>
          <w:szCs w:val="18"/>
          <w:lang w:val="es-ES"/>
        </w:rPr>
      </w:pPr>
    </w:p>
    <w:p w14:paraId="11F3B9EB" w14:textId="77777777" w:rsidR="005639C1" w:rsidRPr="00EF65A0" w:rsidRDefault="005639C1" w:rsidP="005639C1">
      <w:pPr>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73600" behindDoc="0" locked="0" layoutInCell="1" allowOverlap="1" wp14:anchorId="471558CF" wp14:editId="18FCE43A">
            <wp:simplePos x="0" y="0"/>
            <wp:positionH relativeFrom="column">
              <wp:posOffset>5122545</wp:posOffset>
            </wp:positionH>
            <wp:positionV relativeFrom="paragraph">
              <wp:posOffset>19050</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74624" behindDoc="0" locked="0" layoutInCell="1" allowOverlap="1" wp14:anchorId="38CC558B" wp14:editId="11FA927C">
            <wp:simplePos x="0" y="0"/>
            <wp:positionH relativeFrom="column">
              <wp:posOffset>5896610</wp:posOffset>
            </wp:positionH>
            <wp:positionV relativeFrom="paragraph">
              <wp:posOffset>18415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EF65A0">
        <w:rPr>
          <w:rFonts w:ascii="Arial" w:hAnsi="Arial" w:cs="Arial"/>
          <w:sz w:val="18"/>
          <w:szCs w:val="18"/>
          <w:lang w:val="es-ES"/>
        </w:rPr>
        <w:t xml:space="preserve">Clase de protección: </w:t>
      </w:r>
      <w:r w:rsidRPr="00EF65A0">
        <w:rPr>
          <w:rFonts w:ascii="Arial" w:hAnsi="Arial" w:cs="Arial"/>
          <w:b/>
          <w:bCs/>
          <w:sz w:val="18"/>
          <w:szCs w:val="18"/>
          <w:lang w:val="es-ES"/>
        </w:rPr>
        <w:t>IP54/Clase II/CE,</w:t>
      </w:r>
    </w:p>
    <w:p w14:paraId="4E302072" w14:textId="162909E3" w:rsidR="005639C1" w:rsidRPr="00EF65A0" w:rsidRDefault="009D4E25" w:rsidP="005639C1">
      <w:pPr>
        <w:rPr>
          <w:rFonts w:ascii="Arial" w:hAnsi="Arial" w:cs="Arial"/>
          <w:sz w:val="18"/>
          <w:szCs w:val="18"/>
          <w:lang w:val="es-ES"/>
        </w:rPr>
      </w:pPr>
      <w:r>
        <w:rPr>
          <w:rFonts w:ascii="Arial" w:hAnsi="Arial" w:cs="Arial"/>
          <w:sz w:val="18"/>
          <w:szCs w:val="18"/>
          <w:lang w:val="es-ES"/>
        </w:rPr>
        <w:t xml:space="preserve">Alcance </w:t>
      </w:r>
      <w:r w:rsidR="005639C1">
        <w:rPr>
          <w:rFonts w:ascii="Arial" w:hAnsi="Arial" w:cs="Arial"/>
          <w:sz w:val="18"/>
          <w:szCs w:val="18"/>
          <w:lang w:val="es-ES"/>
        </w:rPr>
        <w:t>a</w:t>
      </w:r>
      <w:r w:rsidR="005639C1" w:rsidRPr="00EF65A0">
        <w:rPr>
          <w:rFonts w:ascii="Arial" w:hAnsi="Arial" w:cs="Arial"/>
          <w:sz w:val="18"/>
          <w:szCs w:val="18"/>
          <w:lang w:val="es-ES"/>
        </w:rPr>
        <w:t xml:space="preserve">=2,50 m: </w:t>
      </w:r>
      <w:r w:rsidR="005639C1" w:rsidRPr="00EF65A0">
        <w:rPr>
          <w:rFonts w:ascii="Arial" w:hAnsi="Arial" w:cs="Arial"/>
          <w:b/>
          <w:bCs/>
          <w:sz w:val="18"/>
          <w:szCs w:val="18"/>
          <w:lang w:val="es-ES"/>
        </w:rPr>
        <w:t xml:space="preserve">16 m </w:t>
      </w:r>
      <w:r w:rsidR="00694FFB">
        <w:rPr>
          <w:rFonts w:ascii="Arial" w:hAnsi="Arial" w:cs="Arial"/>
          <w:b/>
          <w:bCs/>
          <w:sz w:val="18"/>
          <w:szCs w:val="18"/>
          <w:lang w:val="es-ES"/>
        </w:rPr>
        <w:t>transversal</w:t>
      </w:r>
      <w:r w:rsidR="005639C1" w:rsidRPr="00EF65A0">
        <w:rPr>
          <w:rFonts w:ascii="Arial" w:hAnsi="Arial" w:cs="Arial"/>
          <w:b/>
          <w:bCs/>
          <w:sz w:val="18"/>
          <w:szCs w:val="18"/>
          <w:lang w:val="es-ES"/>
        </w:rPr>
        <w:t>, 9 m fr</w:t>
      </w:r>
      <w:r w:rsidR="00694FFB">
        <w:rPr>
          <w:rFonts w:ascii="Arial" w:hAnsi="Arial" w:cs="Arial"/>
          <w:b/>
          <w:bCs/>
          <w:sz w:val="18"/>
          <w:szCs w:val="18"/>
          <w:lang w:val="es-ES"/>
        </w:rPr>
        <w:t>ontal</w:t>
      </w:r>
      <w:r w:rsidR="005639C1" w:rsidRPr="00EF65A0">
        <w:rPr>
          <w:rFonts w:ascii="Arial" w:hAnsi="Arial" w:cs="Arial"/>
          <w:b/>
          <w:bCs/>
          <w:sz w:val="18"/>
          <w:szCs w:val="18"/>
          <w:lang w:val="es-ES"/>
        </w:rPr>
        <w:t>, 2 m vertical</w:t>
      </w:r>
    </w:p>
    <w:p w14:paraId="27599879" w14:textId="1A377500" w:rsidR="005639C1" w:rsidRPr="00EF65A0" w:rsidRDefault="005639C1" w:rsidP="005639C1">
      <w:pPr>
        <w:jc w:val="both"/>
        <w:rPr>
          <w:rFonts w:ascii="Arial" w:hAnsi="Arial" w:cs="Arial"/>
          <w:b/>
          <w:bCs/>
          <w:sz w:val="18"/>
          <w:szCs w:val="18"/>
          <w:lang w:val="es-ES"/>
        </w:rPr>
      </w:pPr>
      <w:r w:rsidRPr="00EF65A0">
        <w:rPr>
          <w:rFonts w:ascii="Arial" w:hAnsi="Arial" w:cs="Arial"/>
          <w:sz w:val="18"/>
          <w:szCs w:val="18"/>
          <w:lang w:val="es-ES"/>
        </w:rPr>
        <w:t>Potencia</w:t>
      </w:r>
      <w:r w:rsidR="00962A97">
        <w:rPr>
          <w:rFonts w:ascii="Arial" w:hAnsi="Arial" w:cs="Arial"/>
          <w:sz w:val="18"/>
          <w:szCs w:val="18"/>
          <w:lang w:val="es-ES"/>
        </w:rPr>
        <w:t xml:space="preserve"> de conmutación</w:t>
      </w:r>
      <w:r w:rsidRPr="00EF65A0">
        <w:rPr>
          <w:rFonts w:ascii="Arial" w:hAnsi="Arial" w:cs="Arial"/>
          <w:sz w:val="18"/>
          <w:szCs w:val="18"/>
          <w:lang w:val="es-ES"/>
        </w:rPr>
        <w:t xml:space="preserve">: </w:t>
      </w:r>
      <w:r w:rsidRPr="00EF65A0">
        <w:rPr>
          <w:rFonts w:ascii="Arial" w:hAnsi="Arial" w:cs="Arial"/>
          <w:b/>
          <w:bCs/>
          <w:sz w:val="18"/>
          <w:szCs w:val="18"/>
          <w:lang w:val="es-ES"/>
        </w:rPr>
        <w:t>2000W coz φ 1/1000VA coz φ 0,5, LED 250W máx.</w:t>
      </w:r>
    </w:p>
    <w:p w14:paraId="333B1261" w14:textId="5C1C1F1A" w:rsidR="005639C1" w:rsidRPr="00EF65A0" w:rsidRDefault="005639C1" w:rsidP="005639C1">
      <w:pPr>
        <w:rPr>
          <w:rFonts w:ascii="Arial" w:hAnsi="Arial" w:cs="Arial"/>
          <w:sz w:val="18"/>
          <w:szCs w:val="18"/>
          <w:lang w:val="es-ES"/>
        </w:rPr>
      </w:pPr>
      <w:r w:rsidRPr="00EF65A0">
        <w:rPr>
          <w:rFonts w:ascii="Arial" w:hAnsi="Arial" w:cs="Arial"/>
          <w:sz w:val="18"/>
          <w:szCs w:val="18"/>
          <w:lang w:val="es-ES"/>
        </w:rPr>
        <w:t>T</w:t>
      </w:r>
      <w:r w:rsidR="00962A97">
        <w:rPr>
          <w:rFonts w:ascii="Arial" w:hAnsi="Arial" w:cs="Arial"/>
          <w:sz w:val="18"/>
          <w:szCs w:val="18"/>
          <w:lang w:val="es-ES"/>
        </w:rPr>
        <w:t>emporización de apagado</w:t>
      </w:r>
      <w:r w:rsidRPr="00EF65A0">
        <w:rPr>
          <w:rFonts w:ascii="Arial" w:hAnsi="Arial" w:cs="Arial"/>
          <w:sz w:val="18"/>
          <w:szCs w:val="18"/>
          <w:lang w:val="es-ES"/>
        </w:rPr>
        <w:t xml:space="preserve">: </w:t>
      </w:r>
      <w:r w:rsidRPr="00EF65A0">
        <w:rPr>
          <w:rFonts w:ascii="Arial" w:hAnsi="Arial" w:cs="Arial"/>
          <w:b/>
          <w:bCs/>
          <w:sz w:val="18"/>
          <w:szCs w:val="18"/>
          <w:lang w:val="es-ES"/>
        </w:rPr>
        <w:t>de 15 s a 16 min. o pulso</w:t>
      </w:r>
      <w:r w:rsidRPr="00EF65A0">
        <w:rPr>
          <w:rFonts w:ascii="Arial" w:hAnsi="Arial" w:cs="Arial"/>
          <w:sz w:val="18"/>
          <w:szCs w:val="18"/>
          <w:lang w:val="es-ES"/>
        </w:rPr>
        <w:t xml:space="preserve"> / </w:t>
      </w:r>
      <w:r w:rsidR="00962A97">
        <w:rPr>
          <w:rFonts w:ascii="Arial" w:hAnsi="Arial" w:cs="Arial"/>
          <w:sz w:val="18"/>
          <w:szCs w:val="18"/>
          <w:lang w:val="es-ES"/>
        </w:rPr>
        <w:t xml:space="preserve">Umbral </w:t>
      </w:r>
      <w:r w:rsidR="00F23C15">
        <w:rPr>
          <w:rFonts w:ascii="Arial" w:hAnsi="Arial" w:cs="Arial"/>
          <w:sz w:val="18"/>
          <w:szCs w:val="18"/>
          <w:lang w:val="es-ES"/>
        </w:rPr>
        <w:t>de conmutación</w:t>
      </w:r>
      <w:r w:rsidRPr="00EF65A0">
        <w:rPr>
          <w:rFonts w:ascii="Arial" w:hAnsi="Arial" w:cs="Arial"/>
          <w:sz w:val="18"/>
          <w:szCs w:val="18"/>
          <w:lang w:val="es-ES"/>
        </w:rPr>
        <w:t xml:space="preserve">: </w:t>
      </w:r>
      <w:r w:rsidRPr="00EF65A0">
        <w:rPr>
          <w:rFonts w:ascii="Arial" w:hAnsi="Arial" w:cs="Arial"/>
          <w:b/>
          <w:bCs/>
          <w:sz w:val="18"/>
          <w:szCs w:val="18"/>
          <w:lang w:val="es-ES"/>
        </w:rPr>
        <w:t>de 2 a 2500 Lux</w:t>
      </w:r>
    </w:p>
    <w:p w14:paraId="7C3CE475" w14:textId="2A6BEE3F" w:rsidR="005639C1" w:rsidRPr="007459B1" w:rsidRDefault="005639C1" w:rsidP="005639C1">
      <w:pPr>
        <w:rPr>
          <w:rFonts w:ascii="Arial" w:hAnsi="Arial" w:cs="Arial"/>
          <w:b/>
          <w:bCs/>
          <w:color w:val="00B0F0"/>
          <w:sz w:val="18"/>
          <w:szCs w:val="18"/>
          <w:lang w:val="es-ES"/>
        </w:rPr>
      </w:pPr>
      <w:r w:rsidRPr="00EF65A0">
        <w:rPr>
          <w:rFonts w:ascii="Arial" w:hAnsi="Arial" w:cs="Arial"/>
          <w:sz w:val="18"/>
          <w:szCs w:val="18"/>
          <w:lang w:val="es-ES"/>
        </w:rPr>
        <w:t xml:space="preserve">Aplicaciones: </w:t>
      </w:r>
      <w:r w:rsidR="007459B1" w:rsidRPr="007459B1">
        <w:rPr>
          <w:rFonts w:ascii="Arial" w:hAnsi="Arial" w:cs="Arial"/>
          <w:b/>
          <w:bCs/>
          <w:color w:val="00B0F0"/>
          <w:sz w:val="18"/>
          <w:szCs w:val="18"/>
          <w:lang w:val="es-ES"/>
        </w:rPr>
        <w:t>Exterior / Aparcamiento para montaje en pared</w:t>
      </w:r>
    </w:p>
    <w:p w14:paraId="6480452A" w14:textId="4D64D9FA" w:rsidR="006156D0" w:rsidRDefault="006156D0" w:rsidP="006156D0">
      <w:pPr>
        <w:jc w:val="both"/>
        <w:rPr>
          <w:rFonts w:ascii="Arial" w:hAnsi="Arial" w:cs="Arial"/>
          <w:b/>
          <w:bCs/>
          <w:color w:val="00B0F0"/>
          <w:sz w:val="18"/>
          <w:szCs w:val="18"/>
          <w:lang w:val="es-ES"/>
        </w:rPr>
      </w:pPr>
    </w:p>
    <w:p w14:paraId="5902AA32" w14:textId="0258C56E" w:rsidR="007459B1" w:rsidRDefault="007459B1" w:rsidP="007459B1">
      <w:pPr>
        <w:jc w:val="both"/>
        <w:rPr>
          <w:rFonts w:ascii="Arial" w:hAnsi="Arial" w:cs="Arial"/>
          <w:color w:val="000000" w:themeColor="text1"/>
          <w:sz w:val="18"/>
          <w:szCs w:val="18"/>
          <w:lang w:val="es-ES"/>
        </w:rPr>
      </w:pPr>
      <w:r>
        <w:rPr>
          <w:noProof/>
          <w:lang w:eastAsia="fr-FR"/>
        </w:rPr>
        <w:drawing>
          <wp:anchor distT="0" distB="0" distL="114300" distR="114300" simplePos="0" relativeHeight="251675648" behindDoc="0" locked="0" layoutInCell="1" allowOverlap="1" wp14:anchorId="56B54DA7" wp14:editId="38186AFC">
            <wp:simplePos x="0" y="0"/>
            <wp:positionH relativeFrom="column">
              <wp:posOffset>4885024</wp:posOffset>
            </wp:positionH>
            <wp:positionV relativeFrom="paragraph">
              <wp:posOffset>230505</wp:posOffset>
            </wp:positionV>
            <wp:extent cx="819397" cy="819397"/>
            <wp:effectExtent l="0" t="0" r="6350" b="6350"/>
            <wp:wrapThrough wrapText="bothSides">
              <wp:wrapPolygon edited="0">
                <wp:start x="0" y="0"/>
                <wp:lineTo x="0" y="21433"/>
                <wp:lineTo x="21433" y="21433"/>
                <wp:lineTo x="21433" y="0"/>
                <wp:lineTo x="0" y="0"/>
              </wp:wrapPolygon>
            </wp:wrapThrough>
            <wp:docPr id="52" name="Image 52"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nc, similaire RAL90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9397" cy="8193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9B1">
        <w:rPr>
          <w:rFonts w:ascii="Arial" w:hAnsi="Arial" w:cs="Arial"/>
          <w:color w:val="000000" w:themeColor="text1"/>
          <w:sz w:val="18"/>
          <w:szCs w:val="18"/>
          <w:lang w:val="es-ES"/>
        </w:rPr>
        <w:t xml:space="preserve">Ventana LED de superficie "Redonda" tipo </w:t>
      </w:r>
      <w:r w:rsidRPr="007459B1">
        <w:rPr>
          <w:rFonts w:ascii="Arial" w:hAnsi="Arial" w:cs="Arial"/>
          <w:b/>
          <w:bCs/>
          <w:color w:val="000000" w:themeColor="text1"/>
          <w:sz w:val="18"/>
          <w:szCs w:val="18"/>
          <w:lang w:val="es-ES"/>
        </w:rPr>
        <w:t>AL93-20-300-LED-3C-Microondas</w:t>
      </w:r>
      <w:r w:rsidRPr="007459B1">
        <w:rPr>
          <w:rFonts w:ascii="Arial" w:hAnsi="Arial" w:cs="Arial"/>
          <w:color w:val="000000" w:themeColor="text1"/>
          <w:sz w:val="18"/>
          <w:szCs w:val="18"/>
          <w:lang w:val="es-ES"/>
        </w:rPr>
        <w:t xml:space="preserve"> para montaje en techo de la marca </w:t>
      </w:r>
      <w:r w:rsidRPr="007459B1">
        <w:rPr>
          <w:rFonts w:ascii="Arial" w:hAnsi="Arial" w:cs="Arial"/>
          <w:b/>
          <w:bCs/>
          <w:color w:val="000000" w:themeColor="text1"/>
          <w:sz w:val="18"/>
          <w:szCs w:val="18"/>
          <w:lang w:val="es-ES"/>
        </w:rPr>
        <w:t>BEG LUXOMAT</w:t>
      </w:r>
      <w:r w:rsidRPr="007459B1">
        <w:rPr>
          <w:rFonts w:ascii="Arial" w:hAnsi="Arial" w:cs="Arial"/>
          <w:color w:val="000000" w:themeColor="text1"/>
          <w:sz w:val="18"/>
          <w:szCs w:val="18"/>
          <w:lang w:val="es-ES"/>
        </w:rPr>
        <w:t xml:space="preserve"> o técnicamente equivalente y tendrá las siguientes características: </w:t>
      </w:r>
    </w:p>
    <w:p w14:paraId="25A9A8A7" w14:textId="07527B81" w:rsidR="007459B1" w:rsidRPr="007459B1" w:rsidRDefault="007459B1" w:rsidP="007459B1">
      <w:pPr>
        <w:jc w:val="both"/>
        <w:rPr>
          <w:rFonts w:ascii="Arial" w:hAnsi="Arial" w:cs="Arial"/>
          <w:color w:val="000000" w:themeColor="text1"/>
          <w:sz w:val="18"/>
          <w:szCs w:val="18"/>
          <w:lang w:val="es-ES"/>
        </w:rPr>
      </w:pPr>
    </w:p>
    <w:p w14:paraId="564824B7" w14:textId="011CED71" w:rsidR="007459B1" w:rsidRPr="007459B1" w:rsidRDefault="007459B1" w:rsidP="007459B1">
      <w:pPr>
        <w:jc w:val="both"/>
        <w:rPr>
          <w:rFonts w:ascii="Arial" w:hAnsi="Arial" w:cs="Arial"/>
          <w:color w:val="000000" w:themeColor="text1"/>
          <w:sz w:val="18"/>
          <w:szCs w:val="18"/>
          <w:lang w:val="es-ES"/>
        </w:rPr>
      </w:pPr>
      <w:r>
        <w:rPr>
          <w:noProof/>
          <w:lang w:eastAsia="fr-FR"/>
        </w:rPr>
        <w:drawing>
          <wp:anchor distT="0" distB="0" distL="114300" distR="114300" simplePos="0" relativeHeight="251676672" behindDoc="0" locked="0" layoutInCell="1" allowOverlap="1" wp14:anchorId="205B5699" wp14:editId="19DC13D5">
            <wp:simplePos x="0" y="0"/>
            <wp:positionH relativeFrom="column">
              <wp:posOffset>5740461</wp:posOffset>
            </wp:positionH>
            <wp:positionV relativeFrom="paragraph">
              <wp:posOffset>5080</wp:posOffset>
            </wp:positionV>
            <wp:extent cx="1332865" cy="509905"/>
            <wp:effectExtent l="0" t="0" r="635" b="0"/>
            <wp:wrapThrough wrapText="bothSides">
              <wp:wrapPolygon edited="0">
                <wp:start x="0" y="0"/>
                <wp:lineTo x="0" y="20981"/>
                <wp:lineTo x="21404" y="20981"/>
                <wp:lineTo x="21404" y="0"/>
                <wp:lineTo x="0" y="0"/>
              </wp:wrapPolygon>
            </wp:wrapThrough>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32865" cy="509905"/>
                    </a:xfrm>
                    <a:prstGeom prst="rect">
                      <a:avLst/>
                    </a:prstGeom>
                  </pic:spPr>
                </pic:pic>
              </a:graphicData>
            </a:graphic>
            <wp14:sizeRelH relativeFrom="page">
              <wp14:pctWidth>0</wp14:pctWidth>
            </wp14:sizeRelH>
            <wp14:sizeRelV relativeFrom="page">
              <wp14:pctHeight>0</wp14:pctHeight>
            </wp14:sizeRelV>
          </wp:anchor>
        </w:drawing>
      </w:r>
      <w:r w:rsidRPr="007459B1">
        <w:rPr>
          <w:rFonts w:ascii="Arial" w:hAnsi="Arial" w:cs="Arial"/>
          <w:color w:val="000000" w:themeColor="text1"/>
          <w:sz w:val="18"/>
          <w:szCs w:val="18"/>
          <w:lang w:val="es-ES"/>
        </w:rPr>
        <w:t>Clase de protección</w:t>
      </w:r>
      <w:r w:rsidRPr="007459B1">
        <w:rPr>
          <w:rFonts w:ascii="Arial" w:hAnsi="Arial" w:cs="Arial"/>
          <w:b/>
          <w:bCs/>
          <w:color w:val="000000" w:themeColor="text1"/>
          <w:sz w:val="18"/>
          <w:szCs w:val="18"/>
          <w:lang w:val="es-ES"/>
        </w:rPr>
        <w:t>: IK08 / IP54/Clase II/CE</w:t>
      </w:r>
    </w:p>
    <w:p w14:paraId="28B5778B" w14:textId="6412538F" w:rsidR="007459B1" w:rsidRPr="007459B1" w:rsidRDefault="007459B1" w:rsidP="007459B1">
      <w:pPr>
        <w:jc w:val="both"/>
        <w:rPr>
          <w:rFonts w:ascii="Arial" w:hAnsi="Arial" w:cs="Arial"/>
          <w:color w:val="000000" w:themeColor="text1"/>
          <w:sz w:val="18"/>
          <w:szCs w:val="18"/>
          <w:lang w:val="es-ES"/>
        </w:rPr>
      </w:pPr>
      <w:r w:rsidRPr="007459B1">
        <w:rPr>
          <w:rFonts w:ascii="Arial" w:hAnsi="Arial" w:cs="Arial"/>
          <w:color w:val="000000" w:themeColor="text1"/>
          <w:sz w:val="18"/>
          <w:szCs w:val="18"/>
          <w:lang w:val="es-ES"/>
        </w:rPr>
        <w:t xml:space="preserve">Potencia: </w:t>
      </w:r>
      <w:r w:rsidRPr="007459B1">
        <w:rPr>
          <w:rFonts w:ascii="Arial" w:hAnsi="Arial" w:cs="Arial"/>
          <w:b/>
          <w:bCs/>
          <w:color w:val="000000" w:themeColor="text1"/>
          <w:sz w:val="18"/>
          <w:szCs w:val="18"/>
          <w:lang w:val="es-ES"/>
        </w:rPr>
        <w:t>20w</w:t>
      </w:r>
      <w:r w:rsidRPr="007459B1">
        <w:rPr>
          <w:rFonts w:ascii="Arial" w:hAnsi="Arial" w:cs="Arial"/>
          <w:color w:val="000000" w:themeColor="text1"/>
          <w:sz w:val="18"/>
          <w:szCs w:val="18"/>
          <w:lang w:val="es-ES"/>
        </w:rPr>
        <w:t xml:space="preserve">, Vida útil: </w:t>
      </w:r>
      <w:r w:rsidRPr="007459B1">
        <w:rPr>
          <w:rFonts w:ascii="Arial" w:hAnsi="Arial" w:cs="Arial"/>
          <w:b/>
          <w:bCs/>
          <w:color w:val="000000" w:themeColor="text1"/>
          <w:sz w:val="18"/>
          <w:szCs w:val="18"/>
          <w:lang w:val="es-ES"/>
        </w:rPr>
        <w:t>&gt; 50 000 H L80 B10</w:t>
      </w:r>
    </w:p>
    <w:p w14:paraId="54B7DB06" w14:textId="755336AD" w:rsidR="007459B1" w:rsidRPr="007459B1" w:rsidRDefault="007459B1" w:rsidP="007459B1">
      <w:pPr>
        <w:jc w:val="both"/>
        <w:rPr>
          <w:rFonts w:ascii="Arial" w:hAnsi="Arial" w:cs="Arial"/>
          <w:color w:val="000000" w:themeColor="text1"/>
          <w:sz w:val="18"/>
          <w:szCs w:val="18"/>
          <w:lang w:val="es-ES"/>
        </w:rPr>
      </w:pPr>
      <w:r w:rsidRPr="007459B1">
        <w:rPr>
          <w:rFonts w:ascii="Arial" w:hAnsi="Arial" w:cs="Arial"/>
          <w:color w:val="000000" w:themeColor="text1"/>
          <w:sz w:val="18"/>
          <w:szCs w:val="18"/>
          <w:lang w:val="es-ES"/>
        </w:rPr>
        <w:t xml:space="preserve">3 temperaturas de color integradas: </w:t>
      </w:r>
      <w:r w:rsidRPr="007459B1">
        <w:rPr>
          <w:rFonts w:ascii="Arial" w:hAnsi="Arial" w:cs="Arial"/>
          <w:b/>
          <w:bCs/>
          <w:color w:val="000000" w:themeColor="text1"/>
          <w:sz w:val="18"/>
          <w:szCs w:val="18"/>
          <w:lang w:val="es-ES"/>
        </w:rPr>
        <w:t>3000K / 4000K / 5700K</w:t>
      </w:r>
    </w:p>
    <w:p w14:paraId="2C5A529E" w14:textId="69E80C48" w:rsidR="007459B1" w:rsidRPr="007459B1" w:rsidRDefault="007459B1" w:rsidP="007459B1">
      <w:pPr>
        <w:jc w:val="both"/>
        <w:rPr>
          <w:rFonts w:ascii="Arial" w:hAnsi="Arial" w:cs="Arial"/>
          <w:b/>
          <w:bCs/>
          <w:color w:val="000000" w:themeColor="text1"/>
          <w:sz w:val="18"/>
          <w:szCs w:val="18"/>
          <w:lang w:val="es-ES"/>
        </w:rPr>
      </w:pPr>
      <w:r w:rsidRPr="007459B1">
        <w:rPr>
          <w:rFonts w:ascii="Arial" w:hAnsi="Arial" w:cs="Arial"/>
          <w:color w:val="000000" w:themeColor="text1"/>
          <w:sz w:val="18"/>
          <w:szCs w:val="18"/>
          <w:lang w:val="es-ES"/>
        </w:rPr>
        <w:t xml:space="preserve">Flujo luminoso: </w:t>
      </w:r>
      <w:r w:rsidRPr="007459B1">
        <w:rPr>
          <w:rFonts w:ascii="Arial" w:hAnsi="Arial" w:cs="Arial"/>
          <w:b/>
          <w:bCs/>
          <w:color w:val="000000" w:themeColor="text1"/>
          <w:sz w:val="18"/>
          <w:szCs w:val="18"/>
          <w:lang w:val="es-ES"/>
        </w:rPr>
        <w:t>1600lms (3000K) / 1850lms (4000K) / 1700lms (5700K)</w:t>
      </w:r>
    </w:p>
    <w:p w14:paraId="20203E48" w14:textId="4F277DF1" w:rsidR="007459B1" w:rsidRPr="007459B1" w:rsidRDefault="007459B1" w:rsidP="007459B1">
      <w:pPr>
        <w:jc w:val="both"/>
        <w:rPr>
          <w:rFonts w:ascii="Arial" w:hAnsi="Arial" w:cs="Arial"/>
          <w:b/>
          <w:bCs/>
          <w:color w:val="000000" w:themeColor="text1"/>
          <w:sz w:val="18"/>
          <w:szCs w:val="18"/>
          <w:lang w:val="es-ES"/>
        </w:rPr>
      </w:pPr>
      <w:r>
        <w:rPr>
          <w:noProof/>
          <w:lang w:eastAsia="fr-FR"/>
        </w:rPr>
        <w:drawing>
          <wp:anchor distT="0" distB="0" distL="114300" distR="114300" simplePos="0" relativeHeight="251677696" behindDoc="0" locked="0" layoutInCell="1" allowOverlap="1" wp14:anchorId="6D5ED2B0" wp14:editId="399C3B86">
            <wp:simplePos x="0" y="0"/>
            <wp:positionH relativeFrom="column">
              <wp:posOffset>5819140</wp:posOffset>
            </wp:positionH>
            <wp:positionV relativeFrom="paragraph">
              <wp:posOffset>60325</wp:posOffset>
            </wp:positionV>
            <wp:extent cx="1182370" cy="565150"/>
            <wp:effectExtent l="0" t="0" r="0" b="6350"/>
            <wp:wrapThrough wrapText="bothSides">
              <wp:wrapPolygon edited="0">
                <wp:start x="0" y="0"/>
                <wp:lineTo x="0" y="21357"/>
                <wp:lineTo x="21345" y="21357"/>
                <wp:lineTo x="21345" y="0"/>
                <wp:lineTo x="0" y="0"/>
              </wp:wrapPolygon>
            </wp:wrapThrough>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182370" cy="56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59B1">
        <w:rPr>
          <w:rFonts w:ascii="Arial" w:hAnsi="Arial" w:cs="Arial"/>
          <w:color w:val="000000" w:themeColor="text1"/>
          <w:sz w:val="18"/>
          <w:szCs w:val="18"/>
          <w:lang w:val="es-ES"/>
        </w:rPr>
        <w:t xml:space="preserve">Eficacia luminosa: </w:t>
      </w:r>
      <w:r w:rsidRPr="007459B1">
        <w:rPr>
          <w:rFonts w:ascii="Arial" w:hAnsi="Arial" w:cs="Arial"/>
          <w:b/>
          <w:bCs/>
          <w:color w:val="000000" w:themeColor="text1"/>
          <w:sz w:val="18"/>
          <w:szCs w:val="18"/>
          <w:lang w:val="es-ES"/>
        </w:rPr>
        <w:t xml:space="preserve">80 / 92 / 85 lm/w </w:t>
      </w:r>
    </w:p>
    <w:p w14:paraId="1002238E" w14:textId="5CAACAA4" w:rsidR="007459B1" w:rsidRPr="007459B1" w:rsidRDefault="007459B1" w:rsidP="007459B1">
      <w:pPr>
        <w:jc w:val="both"/>
        <w:rPr>
          <w:rFonts w:ascii="Arial" w:hAnsi="Arial" w:cs="Arial"/>
          <w:color w:val="000000" w:themeColor="text1"/>
          <w:sz w:val="18"/>
          <w:szCs w:val="18"/>
          <w:lang w:val="es-ES"/>
        </w:rPr>
      </w:pPr>
      <w:r w:rsidRPr="007459B1">
        <w:rPr>
          <w:rFonts w:ascii="Arial" w:hAnsi="Arial" w:cs="Arial"/>
          <w:color w:val="000000" w:themeColor="text1"/>
          <w:sz w:val="18"/>
          <w:szCs w:val="18"/>
          <w:lang w:val="es-ES"/>
        </w:rPr>
        <w:t xml:space="preserve">CRI: 80, Riesgos fotobiológicos: </w:t>
      </w:r>
      <w:r w:rsidRPr="007459B1">
        <w:rPr>
          <w:rFonts w:ascii="Arial" w:hAnsi="Arial" w:cs="Arial"/>
          <w:b/>
          <w:bCs/>
          <w:color w:val="000000" w:themeColor="text1"/>
          <w:sz w:val="18"/>
          <w:szCs w:val="18"/>
          <w:lang w:val="es-ES"/>
        </w:rPr>
        <w:t>RG0</w:t>
      </w:r>
    </w:p>
    <w:p w14:paraId="3D1AB86E" w14:textId="3BC6A61D" w:rsidR="007459B1" w:rsidRPr="007459B1" w:rsidRDefault="007459B1" w:rsidP="007459B1">
      <w:pPr>
        <w:jc w:val="both"/>
        <w:rPr>
          <w:rFonts w:ascii="Arial" w:hAnsi="Arial" w:cs="Arial"/>
          <w:color w:val="000000" w:themeColor="text1"/>
          <w:sz w:val="18"/>
          <w:szCs w:val="18"/>
          <w:lang w:val="es-ES"/>
        </w:rPr>
      </w:pPr>
      <w:r w:rsidRPr="007459B1">
        <w:rPr>
          <w:rFonts w:ascii="Arial" w:hAnsi="Arial" w:cs="Arial"/>
          <w:color w:val="000000" w:themeColor="text1"/>
          <w:sz w:val="18"/>
          <w:szCs w:val="18"/>
          <w:lang w:val="es-ES"/>
        </w:rPr>
        <w:t xml:space="preserve">Resplandor: </w:t>
      </w:r>
      <w:r w:rsidRPr="007459B1">
        <w:rPr>
          <w:rFonts w:ascii="Arial" w:hAnsi="Arial" w:cs="Arial"/>
          <w:b/>
          <w:bCs/>
          <w:color w:val="000000" w:themeColor="text1"/>
          <w:sz w:val="18"/>
          <w:szCs w:val="18"/>
          <w:lang w:val="es-ES"/>
        </w:rPr>
        <w:t>UGR&lt; 19</w:t>
      </w:r>
    </w:p>
    <w:p w14:paraId="4522367E" w14:textId="46285972" w:rsidR="007459B1" w:rsidRPr="007459B1" w:rsidRDefault="007459B1" w:rsidP="007459B1">
      <w:pPr>
        <w:jc w:val="both"/>
        <w:rPr>
          <w:rFonts w:ascii="Arial" w:hAnsi="Arial" w:cs="Arial"/>
          <w:b/>
          <w:bCs/>
          <w:color w:val="000000" w:themeColor="text1"/>
          <w:sz w:val="18"/>
          <w:szCs w:val="18"/>
          <w:lang w:val="es-ES"/>
        </w:rPr>
      </w:pPr>
      <w:r w:rsidRPr="007459B1">
        <w:rPr>
          <w:rFonts w:ascii="Arial" w:hAnsi="Arial" w:cs="Arial"/>
          <w:b/>
          <w:bCs/>
          <w:color w:val="000000" w:themeColor="text1"/>
          <w:sz w:val="18"/>
          <w:szCs w:val="18"/>
          <w:lang w:val="es-ES"/>
        </w:rPr>
        <w:t>Sensor de microondas de 5,8 GHz</w:t>
      </w:r>
    </w:p>
    <w:p w14:paraId="4C915424" w14:textId="23CDCB9D" w:rsidR="007459B1" w:rsidRPr="007459B1" w:rsidRDefault="007459B1" w:rsidP="007459B1">
      <w:pPr>
        <w:jc w:val="both"/>
        <w:rPr>
          <w:rFonts w:ascii="Arial" w:hAnsi="Arial" w:cs="Arial"/>
          <w:b/>
          <w:bCs/>
          <w:color w:val="000000" w:themeColor="text1"/>
          <w:sz w:val="18"/>
          <w:szCs w:val="18"/>
          <w:lang w:val="es-ES"/>
        </w:rPr>
      </w:pPr>
      <w:r w:rsidRPr="007459B1">
        <w:rPr>
          <w:rFonts w:ascii="Arial" w:hAnsi="Arial" w:cs="Arial"/>
          <w:color w:val="000000" w:themeColor="text1"/>
          <w:sz w:val="18"/>
          <w:szCs w:val="18"/>
          <w:lang w:val="es-ES"/>
        </w:rPr>
        <w:t xml:space="preserve">Zona de detección para montaje en pared h=1,50m: </w:t>
      </w:r>
      <w:r w:rsidRPr="007459B1">
        <w:rPr>
          <w:rFonts w:ascii="Arial" w:hAnsi="Arial" w:cs="Arial"/>
          <w:b/>
          <w:bCs/>
          <w:color w:val="000000" w:themeColor="text1"/>
          <w:sz w:val="18"/>
          <w:szCs w:val="18"/>
          <w:lang w:val="es-ES"/>
        </w:rPr>
        <w:t>Alcance frontal de 2 a 7</w:t>
      </w:r>
      <w:r>
        <w:rPr>
          <w:rFonts w:ascii="Arial" w:hAnsi="Arial" w:cs="Arial"/>
          <w:b/>
          <w:bCs/>
          <w:color w:val="000000" w:themeColor="text1"/>
          <w:sz w:val="18"/>
          <w:szCs w:val="18"/>
          <w:lang w:val="es-ES"/>
        </w:rPr>
        <w:t xml:space="preserve"> </w:t>
      </w:r>
      <w:r w:rsidRPr="007459B1">
        <w:rPr>
          <w:rFonts w:ascii="Arial" w:hAnsi="Arial" w:cs="Arial"/>
          <w:b/>
          <w:bCs/>
          <w:color w:val="000000" w:themeColor="text1"/>
          <w:sz w:val="18"/>
          <w:szCs w:val="18"/>
          <w:lang w:val="es-ES"/>
        </w:rPr>
        <w:t xml:space="preserve">m </w:t>
      </w:r>
    </w:p>
    <w:p w14:paraId="7E55D725" w14:textId="41B64D3B" w:rsidR="007459B1" w:rsidRPr="007459B1" w:rsidRDefault="007459B1" w:rsidP="007459B1">
      <w:pPr>
        <w:jc w:val="both"/>
        <w:rPr>
          <w:rFonts w:ascii="Arial" w:hAnsi="Arial" w:cs="Arial"/>
          <w:color w:val="000000" w:themeColor="text1"/>
          <w:sz w:val="18"/>
          <w:szCs w:val="18"/>
          <w:lang w:val="es-ES"/>
        </w:rPr>
      </w:pPr>
      <w:r w:rsidRPr="007459B1">
        <w:rPr>
          <w:rFonts w:ascii="Arial" w:hAnsi="Arial" w:cs="Arial"/>
          <w:color w:val="000000" w:themeColor="text1"/>
          <w:sz w:val="18"/>
          <w:szCs w:val="18"/>
          <w:lang w:val="es-ES"/>
        </w:rPr>
        <w:t xml:space="preserve">Zona de detección para montaje en techo h= 2,50m: </w:t>
      </w:r>
      <w:r w:rsidRPr="007459B1">
        <w:rPr>
          <w:rFonts w:ascii="Arial" w:hAnsi="Arial" w:cs="Arial"/>
          <w:b/>
          <w:bCs/>
          <w:color w:val="000000" w:themeColor="text1"/>
          <w:sz w:val="18"/>
          <w:szCs w:val="18"/>
          <w:lang w:val="es-ES"/>
        </w:rPr>
        <w:t>Alcance frontal ajustable de Ø 1 a Ø 8</w:t>
      </w:r>
      <w:r>
        <w:rPr>
          <w:rFonts w:ascii="Arial" w:hAnsi="Arial" w:cs="Arial"/>
          <w:b/>
          <w:bCs/>
          <w:color w:val="000000" w:themeColor="text1"/>
          <w:sz w:val="18"/>
          <w:szCs w:val="18"/>
          <w:lang w:val="es-ES"/>
        </w:rPr>
        <w:t xml:space="preserve"> </w:t>
      </w:r>
      <w:r w:rsidRPr="007459B1">
        <w:rPr>
          <w:rFonts w:ascii="Arial" w:hAnsi="Arial" w:cs="Arial"/>
          <w:b/>
          <w:bCs/>
          <w:color w:val="000000" w:themeColor="text1"/>
          <w:sz w:val="18"/>
          <w:szCs w:val="18"/>
          <w:lang w:val="es-ES"/>
        </w:rPr>
        <w:t>m</w:t>
      </w:r>
      <w:r w:rsidRPr="007459B1">
        <w:rPr>
          <w:rFonts w:ascii="Arial" w:hAnsi="Arial" w:cs="Arial"/>
          <w:color w:val="000000" w:themeColor="text1"/>
          <w:sz w:val="18"/>
          <w:szCs w:val="18"/>
          <w:lang w:val="es-ES"/>
        </w:rPr>
        <w:t xml:space="preserve"> </w:t>
      </w:r>
    </w:p>
    <w:p w14:paraId="3E2BA020" w14:textId="5B576A6E" w:rsidR="007459B1" w:rsidRPr="007459B1" w:rsidRDefault="007459B1" w:rsidP="007459B1">
      <w:pPr>
        <w:jc w:val="both"/>
        <w:rPr>
          <w:rFonts w:ascii="Arial" w:hAnsi="Arial" w:cs="Arial"/>
          <w:color w:val="000000" w:themeColor="text1"/>
          <w:sz w:val="18"/>
          <w:szCs w:val="18"/>
          <w:lang w:val="es-ES"/>
        </w:rPr>
      </w:pPr>
      <w:r w:rsidRPr="007459B1">
        <w:rPr>
          <w:rFonts w:ascii="Arial" w:hAnsi="Arial" w:cs="Arial"/>
          <w:color w:val="000000" w:themeColor="text1"/>
          <w:sz w:val="18"/>
          <w:szCs w:val="18"/>
          <w:lang w:val="es-ES"/>
        </w:rPr>
        <w:t>T</w:t>
      </w:r>
      <w:r w:rsidR="00F23C15">
        <w:rPr>
          <w:rFonts w:ascii="Arial" w:hAnsi="Arial" w:cs="Arial"/>
          <w:color w:val="000000" w:themeColor="text1"/>
          <w:sz w:val="18"/>
          <w:szCs w:val="18"/>
          <w:lang w:val="es-ES"/>
        </w:rPr>
        <w:t>emporización de apagado</w:t>
      </w:r>
      <w:r w:rsidRPr="007459B1">
        <w:rPr>
          <w:rFonts w:ascii="Arial" w:hAnsi="Arial" w:cs="Arial"/>
          <w:color w:val="000000" w:themeColor="text1"/>
          <w:sz w:val="18"/>
          <w:szCs w:val="18"/>
          <w:lang w:val="es-ES"/>
        </w:rPr>
        <w:t xml:space="preserve">: </w:t>
      </w:r>
      <w:r w:rsidRPr="007459B1">
        <w:rPr>
          <w:rFonts w:ascii="Arial" w:hAnsi="Arial" w:cs="Arial"/>
          <w:b/>
          <w:bCs/>
          <w:color w:val="000000" w:themeColor="text1"/>
          <w:sz w:val="18"/>
          <w:szCs w:val="18"/>
          <w:lang w:val="es-ES"/>
        </w:rPr>
        <w:t>de 5 s a 30 min</w:t>
      </w:r>
      <w:r>
        <w:rPr>
          <w:rFonts w:ascii="Arial" w:hAnsi="Arial" w:cs="Arial"/>
          <w:b/>
          <w:bCs/>
          <w:color w:val="000000" w:themeColor="text1"/>
          <w:sz w:val="18"/>
          <w:szCs w:val="18"/>
          <w:lang w:val="es-ES"/>
        </w:rPr>
        <w:t xml:space="preserve"> </w:t>
      </w:r>
      <w:r w:rsidRPr="007459B1">
        <w:rPr>
          <w:rFonts w:ascii="Arial" w:hAnsi="Arial" w:cs="Arial"/>
          <w:b/>
          <w:bCs/>
          <w:color w:val="000000" w:themeColor="text1"/>
          <w:sz w:val="18"/>
          <w:szCs w:val="18"/>
          <w:lang w:val="es-ES"/>
        </w:rPr>
        <w:t>o pulso</w:t>
      </w:r>
      <w:r w:rsidRPr="007459B1">
        <w:rPr>
          <w:rFonts w:ascii="Arial" w:hAnsi="Arial" w:cs="Arial"/>
          <w:color w:val="000000" w:themeColor="text1"/>
          <w:sz w:val="18"/>
          <w:szCs w:val="18"/>
          <w:lang w:val="es-ES"/>
        </w:rPr>
        <w:t xml:space="preserve"> / Brillo: </w:t>
      </w:r>
      <w:r w:rsidRPr="007459B1">
        <w:rPr>
          <w:rFonts w:ascii="Arial" w:hAnsi="Arial" w:cs="Arial"/>
          <w:b/>
          <w:bCs/>
          <w:color w:val="000000" w:themeColor="text1"/>
          <w:sz w:val="18"/>
          <w:szCs w:val="18"/>
          <w:lang w:val="es-ES"/>
        </w:rPr>
        <w:t>de 5 a 50 Lux o apagado</w:t>
      </w:r>
      <w:r w:rsidRPr="007459B1">
        <w:rPr>
          <w:rFonts w:ascii="Arial" w:hAnsi="Arial" w:cs="Arial"/>
          <w:color w:val="000000" w:themeColor="text1"/>
          <w:sz w:val="18"/>
          <w:szCs w:val="18"/>
          <w:lang w:val="es-ES"/>
        </w:rPr>
        <w:t xml:space="preserve"> </w:t>
      </w:r>
    </w:p>
    <w:p w14:paraId="310B3240" w14:textId="62FD20D2" w:rsidR="007459B1" w:rsidRPr="007459B1" w:rsidRDefault="007459B1" w:rsidP="007459B1">
      <w:pPr>
        <w:jc w:val="both"/>
        <w:rPr>
          <w:rFonts w:ascii="Arial" w:hAnsi="Arial" w:cs="Arial"/>
          <w:color w:val="000000" w:themeColor="text1"/>
          <w:sz w:val="18"/>
          <w:szCs w:val="18"/>
          <w:lang w:val="es-ES"/>
        </w:rPr>
      </w:pPr>
      <w:r w:rsidRPr="007459B1">
        <w:rPr>
          <w:rFonts w:ascii="Arial" w:hAnsi="Arial" w:cs="Arial"/>
          <w:color w:val="000000" w:themeColor="text1"/>
          <w:sz w:val="18"/>
          <w:szCs w:val="18"/>
          <w:lang w:val="es-ES"/>
        </w:rPr>
        <w:t xml:space="preserve">Aplicaciones: </w:t>
      </w:r>
      <w:r w:rsidRPr="007459B1">
        <w:rPr>
          <w:rFonts w:ascii="Arial" w:hAnsi="Arial" w:cs="Arial"/>
          <w:b/>
          <w:bCs/>
          <w:color w:val="00B0F0"/>
          <w:sz w:val="18"/>
          <w:szCs w:val="18"/>
          <w:lang w:val="es-ES"/>
        </w:rPr>
        <w:t>Esclusa / Hogar / Cuarto de la basura / Sótano...</w:t>
      </w:r>
    </w:p>
    <w:p w14:paraId="4944D4B1" w14:textId="2F76D097" w:rsidR="007459B1" w:rsidRDefault="007459B1" w:rsidP="005639C1">
      <w:pPr>
        <w:tabs>
          <w:tab w:val="left" w:pos="1058"/>
        </w:tabs>
        <w:jc w:val="both"/>
        <w:rPr>
          <w:rFonts w:ascii="Arial" w:hAnsi="Arial" w:cs="Arial"/>
          <w:sz w:val="18"/>
          <w:szCs w:val="18"/>
          <w:lang w:val="es-ES"/>
        </w:rPr>
      </w:pPr>
    </w:p>
    <w:p w14:paraId="5CB1EDD0" w14:textId="0B9DDA30" w:rsidR="006156D0" w:rsidRDefault="005639C1" w:rsidP="005639C1">
      <w:pPr>
        <w:tabs>
          <w:tab w:val="left" w:pos="1058"/>
        </w:tabs>
        <w:jc w:val="both"/>
        <w:rPr>
          <w:rFonts w:ascii="Arial" w:hAnsi="Arial" w:cs="Arial"/>
          <w:sz w:val="18"/>
          <w:szCs w:val="18"/>
          <w:lang w:val="es-ES"/>
        </w:rPr>
      </w:pPr>
      <w:r>
        <w:rPr>
          <w:rFonts w:ascii="Arial" w:hAnsi="Arial" w:cs="Arial"/>
          <w:sz w:val="18"/>
          <w:szCs w:val="18"/>
          <w:lang w:val="es-ES"/>
        </w:rPr>
        <w:tab/>
      </w:r>
    </w:p>
    <w:p w14:paraId="11A37268" w14:textId="2EB0C94E" w:rsidR="007459B1" w:rsidRDefault="007459B1" w:rsidP="007459B1">
      <w:pPr>
        <w:rPr>
          <w:rFonts w:ascii="Arial" w:hAnsi="Arial" w:cs="Arial"/>
          <w:sz w:val="18"/>
          <w:szCs w:val="18"/>
          <w:lang w:val="es-ES"/>
        </w:rPr>
      </w:pPr>
    </w:p>
    <w:p w14:paraId="18159809" w14:textId="4C2636B5" w:rsidR="007459B1" w:rsidRPr="007459B1" w:rsidRDefault="007459B1" w:rsidP="007459B1">
      <w:pPr>
        <w:tabs>
          <w:tab w:val="left" w:pos="416"/>
        </w:tabs>
        <w:rPr>
          <w:rFonts w:ascii="Arial" w:hAnsi="Arial" w:cs="Arial"/>
          <w:sz w:val="18"/>
          <w:szCs w:val="18"/>
          <w:lang w:val="es-ES"/>
        </w:rPr>
      </w:pPr>
      <w:r>
        <w:rPr>
          <w:rFonts w:ascii="Arial" w:hAnsi="Arial" w:cs="Arial"/>
          <w:sz w:val="18"/>
          <w:szCs w:val="18"/>
          <w:lang w:val="es-ES"/>
        </w:rPr>
        <w:tab/>
      </w:r>
    </w:p>
    <w:sectPr w:rsidR="007459B1" w:rsidRPr="007459B1" w:rsidSect="00D403D8">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636D" w14:textId="77777777" w:rsidR="008912EB" w:rsidRDefault="008912EB" w:rsidP="0065449E">
      <w:r>
        <w:separator/>
      </w:r>
    </w:p>
  </w:endnote>
  <w:endnote w:type="continuationSeparator" w:id="0">
    <w:p w14:paraId="1BCBEB10" w14:textId="77777777" w:rsidR="008912EB" w:rsidRDefault="008912EB" w:rsidP="0065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2745" w14:textId="77777777" w:rsidR="008912EB" w:rsidRDefault="008912EB" w:rsidP="0065449E">
      <w:r>
        <w:separator/>
      </w:r>
    </w:p>
  </w:footnote>
  <w:footnote w:type="continuationSeparator" w:id="0">
    <w:p w14:paraId="5661F827" w14:textId="77777777" w:rsidR="008912EB" w:rsidRDefault="008912EB" w:rsidP="0065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1DDE" w14:textId="66A9157B" w:rsidR="0065449E" w:rsidRPr="008B682F" w:rsidRDefault="0065449E" w:rsidP="008B682F">
    <w:pPr>
      <w:pStyle w:val="En-tte"/>
      <w:jc w:val="center"/>
      <w:rPr>
        <w:rFonts w:ascii="Arial" w:hAnsi="Arial" w:cs="Arial"/>
        <w:b/>
        <w:bCs/>
        <w:sz w:val="28"/>
        <w:szCs w:val="28"/>
      </w:rPr>
    </w:pPr>
    <w:r w:rsidRPr="008B682F">
      <w:rPr>
        <w:rFonts w:ascii="Arial" w:hAnsi="Arial" w:cs="Arial"/>
        <w:sz w:val="28"/>
        <w:szCs w:val="28"/>
      </w:rPr>
      <w:t xml:space="preserve">CCTP Tipo : </w:t>
    </w:r>
    <w:r w:rsidR="008B682F" w:rsidRPr="008B682F">
      <w:rPr>
        <w:rFonts w:ascii="Arial" w:hAnsi="Arial" w:cs="Arial"/>
        <w:b/>
        <w:bCs/>
        <w:sz w:val="28"/>
        <w:szCs w:val="28"/>
      </w:rPr>
      <w:t>VIVENDA – COLLECTIVA – Solución “LUMINARIAS AUTOMATICAS”</w:t>
    </w:r>
  </w:p>
  <w:p w14:paraId="0755D86A" w14:textId="77777777" w:rsidR="0065449E" w:rsidRDefault="0065449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D8"/>
    <w:rsid w:val="00026BEC"/>
    <w:rsid w:val="005639C1"/>
    <w:rsid w:val="006156D0"/>
    <w:rsid w:val="0065449E"/>
    <w:rsid w:val="00694FFB"/>
    <w:rsid w:val="007459B1"/>
    <w:rsid w:val="008912EB"/>
    <w:rsid w:val="008B682F"/>
    <w:rsid w:val="008C128E"/>
    <w:rsid w:val="00962A97"/>
    <w:rsid w:val="009D4E25"/>
    <w:rsid w:val="00BE4144"/>
    <w:rsid w:val="00D403D8"/>
    <w:rsid w:val="00F23C15"/>
    <w:rsid w:val="00F44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43A8"/>
  <w15:chartTrackingRefBased/>
  <w15:docId w15:val="{3A5651F9-298B-6A48-9CF9-21B377A6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449E"/>
    <w:pPr>
      <w:tabs>
        <w:tab w:val="center" w:pos="4536"/>
        <w:tab w:val="right" w:pos="9072"/>
      </w:tabs>
    </w:pPr>
  </w:style>
  <w:style w:type="character" w:customStyle="1" w:styleId="En-tteCar">
    <w:name w:val="En-tête Car"/>
    <w:basedOn w:val="Policepardfaut"/>
    <w:link w:val="En-tte"/>
    <w:uiPriority w:val="99"/>
    <w:rsid w:val="0065449E"/>
  </w:style>
  <w:style w:type="paragraph" w:styleId="Pieddepage">
    <w:name w:val="footer"/>
    <w:basedOn w:val="Normal"/>
    <w:link w:val="PieddepageCar"/>
    <w:uiPriority w:val="99"/>
    <w:unhideWhenUsed/>
    <w:rsid w:val="0065449E"/>
    <w:pPr>
      <w:tabs>
        <w:tab w:val="center" w:pos="4536"/>
        <w:tab w:val="right" w:pos="9072"/>
      </w:tabs>
    </w:pPr>
  </w:style>
  <w:style w:type="character" w:customStyle="1" w:styleId="PieddepageCar">
    <w:name w:val="Pied de page Car"/>
    <w:basedOn w:val="Policepardfaut"/>
    <w:link w:val="Pieddepage"/>
    <w:uiPriority w:val="99"/>
    <w:rsid w:val="0065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768</Words>
  <Characters>4229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4</cp:revision>
  <dcterms:created xsi:type="dcterms:W3CDTF">2022-03-02T13:18:00Z</dcterms:created>
  <dcterms:modified xsi:type="dcterms:W3CDTF">2022-03-22T09:22:00Z</dcterms:modified>
</cp:coreProperties>
</file>