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5D50" w14:textId="77777777" w:rsidR="00C7033C" w:rsidRDefault="00C7033C" w:rsidP="00CE4C25">
      <w:pPr>
        <w:jc w:val="both"/>
        <w:rPr>
          <w:rFonts w:ascii="Arial" w:hAnsi="Arial" w:cs="Arial"/>
          <w:b/>
          <w:bCs/>
          <w:sz w:val="20"/>
          <w:szCs w:val="20"/>
          <w:lang w:val="de-DE"/>
        </w:rPr>
      </w:pPr>
    </w:p>
    <w:p w14:paraId="21A3858D" w14:textId="0FE0495E" w:rsidR="00CE4C25" w:rsidRDefault="00CE4C25" w:rsidP="00CE4C25">
      <w:pPr>
        <w:jc w:val="both"/>
        <w:rPr>
          <w:rFonts w:ascii="Arial" w:hAnsi="Arial" w:cs="Arial"/>
          <w:b/>
          <w:bCs/>
          <w:sz w:val="20"/>
          <w:szCs w:val="20"/>
          <w:lang w:val="de-DE"/>
        </w:rPr>
      </w:pPr>
      <w:r w:rsidRPr="00CE4C25">
        <w:rPr>
          <w:rFonts w:ascii="Arial" w:hAnsi="Arial" w:cs="Arial"/>
          <w:b/>
          <w:bCs/>
          <w:sz w:val="20"/>
          <w:szCs w:val="20"/>
          <w:lang w:val="de-DE"/>
        </w:rPr>
        <w:t>BELEUCHTUNGSSTEUERUNG</w:t>
      </w:r>
    </w:p>
    <w:p w14:paraId="6379892B" w14:textId="77777777" w:rsidR="00CE4C25" w:rsidRPr="00CE4C25" w:rsidRDefault="00CE4C25" w:rsidP="00CE4C25">
      <w:pPr>
        <w:jc w:val="both"/>
        <w:rPr>
          <w:rFonts w:ascii="Arial" w:hAnsi="Arial" w:cs="Arial"/>
          <w:b/>
          <w:bCs/>
          <w:sz w:val="20"/>
          <w:szCs w:val="20"/>
          <w:lang w:val="de-DE"/>
        </w:rPr>
      </w:pPr>
    </w:p>
    <w:p w14:paraId="19473669" w14:textId="5E78EB19" w:rsidR="00CE4C25" w:rsidRPr="00CE4C25" w:rsidRDefault="00CE4C25" w:rsidP="00CE4C25">
      <w:pPr>
        <w:jc w:val="both"/>
        <w:rPr>
          <w:rFonts w:ascii="Arial" w:hAnsi="Arial" w:cs="Arial"/>
          <w:sz w:val="18"/>
          <w:szCs w:val="18"/>
          <w:lang w:val="de-DE"/>
        </w:rPr>
      </w:pPr>
      <w:r w:rsidRPr="00CE4C25">
        <w:rPr>
          <w:rFonts w:ascii="Arial" w:hAnsi="Arial" w:cs="Arial"/>
          <w:sz w:val="18"/>
          <w:szCs w:val="18"/>
          <w:lang w:val="de-DE"/>
        </w:rPr>
        <w:t xml:space="preserve">In den Hörsälen wird eine intelligente Beleuchtungssteuerung installiert, die sicherstellt, dass die Lichtquellen bei Nichtbenutzung vollständig ausgeschaltet werden. Das System wird je nach Aktivität (Konferenzen, Projektionen usw.) modular aufgebaut und muss entwicklungsfähig sein, um eine eventuelle Erweiterung auf neue Einrichtungen vorwegnehmen zu können. Das Prinzip basiert auf einem </w:t>
      </w:r>
      <w:r w:rsidRPr="00CE4C25">
        <w:rPr>
          <w:rFonts w:ascii="Arial" w:hAnsi="Arial" w:cs="Arial"/>
          <w:b/>
          <w:bCs/>
          <w:sz w:val="18"/>
          <w:szCs w:val="18"/>
          <w:lang w:val="de-DE"/>
        </w:rPr>
        <w:t>Adressierbaren</w:t>
      </w:r>
      <w:r w:rsidRPr="00CE4C25">
        <w:rPr>
          <w:rFonts w:ascii="Arial" w:hAnsi="Arial" w:cs="Arial"/>
          <w:sz w:val="18"/>
          <w:szCs w:val="18"/>
          <w:lang w:val="de-DE"/>
        </w:rPr>
        <w:t xml:space="preserve"> </w:t>
      </w:r>
      <w:r w:rsidRPr="00CE4C25">
        <w:rPr>
          <w:rFonts w:ascii="Arial" w:hAnsi="Arial" w:cs="Arial"/>
          <w:b/>
          <w:bCs/>
          <w:sz w:val="18"/>
          <w:szCs w:val="18"/>
          <w:lang w:val="de-DE"/>
        </w:rPr>
        <w:t>DALI-BUS</w:t>
      </w:r>
      <w:r w:rsidRPr="00CE4C25">
        <w:rPr>
          <w:rFonts w:ascii="Arial" w:hAnsi="Arial" w:cs="Arial"/>
          <w:sz w:val="18"/>
          <w:szCs w:val="18"/>
          <w:lang w:val="de-DE"/>
        </w:rPr>
        <w:t xml:space="preserve">. Die Inbetriebnahme und Änderungen werden über eine spezielle, lokal angeschlossene Programmiersoftware oder über ein Webinterface im LAN oder WLAN durchgeführt und gehen zu Lasten des Herstellers. </w:t>
      </w:r>
    </w:p>
    <w:p w14:paraId="5BFF18DC" w14:textId="77777777" w:rsidR="00CE4C25" w:rsidRPr="00CE4C25" w:rsidRDefault="00CE4C25" w:rsidP="00CE4C25">
      <w:pPr>
        <w:jc w:val="both"/>
        <w:rPr>
          <w:rFonts w:ascii="Arial" w:hAnsi="Arial" w:cs="Arial"/>
          <w:sz w:val="18"/>
          <w:szCs w:val="18"/>
          <w:lang w:val="de-DE"/>
        </w:rPr>
      </w:pPr>
    </w:p>
    <w:p w14:paraId="64698B08" w14:textId="77777777" w:rsidR="00CE4C25" w:rsidRPr="00CE4C25" w:rsidRDefault="00CE4C25" w:rsidP="00CE4C25">
      <w:pPr>
        <w:jc w:val="both"/>
        <w:rPr>
          <w:rFonts w:ascii="Arial" w:hAnsi="Arial" w:cs="Arial"/>
          <w:sz w:val="18"/>
          <w:szCs w:val="18"/>
          <w:lang w:val="de-DE"/>
        </w:rPr>
      </w:pPr>
      <w:r w:rsidRPr="00CE4C25">
        <w:rPr>
          <w:rFonts w:ascii="Arial" w:hAnsi="Arial" w:cs="Arial"/>
          <w:sz w:val="18"/>
          <w:szCs w:val="18"/>
          <w:lang w:val="de-DE"/>
        </w:rPr>
        <w:t xml:space="preserve">Das System ist entweder autonom oder kann über eine Schnittstelle vom DALI-Protokoll zum BACnet-Protokoll mit der Gebäudeleittechnik verbunden werden.  </w:t>
      </w:r>
    </w:p>
    <w:p w14:paraId="4007AD50" w14:textId="77777777" w:rsidR="00CE4C25" w:rsidRPr="00CE4C25" w:rsidRDefault="00CE4C25" w:rsidP="00CE4C25">
      <w:pPr>
        <w:jc w:val="both"/>
        <w:rPr>
          <w:rFonts w:ascii="Arial" w:hAnsi="Arial" w:cs="Arial"/>
          <w:sz w:val="18"/>
          <w:szCs w:val="18"/>
          <w:lang w:val="de-DE"/>
        </w:rPr>
      </w:pPr>
    </w:p>
    <w:p w14:paraId="5D481B4E" w14:textId="5FE0113F" w:rsidR="00CE4C25" w:rsidRDefault="00CE4C25" w:rsidP="00CE4C25">
      <w:pPr>
        <w:jc w:val="both"/>
        <w:rPr>
          <w:rFonts w:ascii="Arial" w:hAnsi="Arial" w:cs="Arial"/>
          <w:sz w:val="18"/>
          <w:szCs w:val="18"/>
          <w:lang w:val="de-DE"/>
        </w:rPr>
      </w:pPr>
      <w:r w:rsidRPr="00CE4C25">
        <w:rPr>
          <w:rFonts w:ascii="Arial" w:hAnsi="Arial" w:cs="Arial"/>
          <w:sz w:val="18"/>
          <w:szCs w:val="18"/>
          <w:lang w:val="de-DE"/>
        </w:rPr>
        <w:t>Über die an den BUS angeschlossenen Komponenten wird diese Lösung folgende Funktionen gewährleisten:</w:t>
      </w:r>
    </w:p>
    <w:p w14:paraId="32027EB2" w14:textId="77777777" w:rsidR="00CE4C25" w:rsidRPr="00E43141" w:rsidRDefault="00CE4C25" w:rsidP="00CE4C25">
      <w:pPr>
        <w:jc w:val="both"/>
        <w:rPr>
          <w:rFonts w:ascii="Arial" w:hAnsi="Arial" w:cs="Arial"/>
          <w:sz w:val="18"/>
          <w:szCs w:val="18"/>
          <w:lang w:val="de-DE"/>
        </w:rPr>
      </w:pPr>
    </w:p>
    <w:p w14:paraId="324C78A5" w14:textId="77777777" w:rsidR="00CE4C25" w:rsidRPr="00E43141" w:rsidRDefault="00CE4C25" w:rsidP="00CE4C25">
      <w:pPr>
        <w:pStyle w:val="Paragraphedeliste"/>
        <w:numPr>
          <w:ilvl w:val="0"/>
          <w:numId w:val="1"/>
        </w:numPr>
        <w:jc w:val="both"/>
        <w:rPr>
          <w:rFonts w:ascii="Arial" w:hAnsi="Arial" w:cs="Arial"/>
          <w:color w:val="FF0000"/>
          <w:sz w:val="18"/>
          <w:szCs w:val="18"/>
          <w:lang w:val="de-DE"/>
        </w:rPr>
      </w:pPr>
      <w:r w:rsidRPr="00E43141">
        <w:rPr>
          <w:rFonts w:ascii="Arial" w:hAnsi="Arial" w:cs="Arial"/>
          <w:color w:val="FF0000"/>
          <w:sz w:val="18"/>
          <w:szCs w:val="18"/>
          <w:lang w:val="de-DE"/>
        </w:rPr>
        <w:t>Steuerung der Belegung durch Anwesenheitserkennung</w:t>
      </w:r>
    </w:p>
    <w:p w14:paraId="3ABD2EB4" w14:textId="77777777" w:rsidR="00CE4C25" w:rsidRPr="00E43141" w:rsidRDefault="00CE4C25" w:rsidP="00CE4C25">
      <w:pPr>
        <w:pStyle w:val="Paragraphedeliste"/>
        <w:numPr>
          <w:ilvl w:val="0"/>
          <w:numId w:val="1"/>
        </w:numPr>
        <w:jc w:val="both"/>
        <w:rPr>
          <w:rFonts w:ascii="Arial" w:hAnsi="Arial" w:cs="Arial"/>
          <w:color w:val="FF0000"/>
          <w:sz w:val="18"/>
          <w:szCs w:val="18"/>
          <w:lang w:val="de-DE"/>
        </w:rPr>
      </w:pPr>
      <w:r w:rsidRPr="00E43141">
        <w:rPr>
          <w:rFonts w:ascii="Arial" w:hAnsi="Arial" w:cs="Arial"/>
          <w:color w:val="FF0000"/>
          <w:sz w:val="18"/>
          <w:szCs w:val="18"/>
          <w:lang w:val="de-DE"/>
        </w:rPr>
        <w:t>Dimmen der Beleuchtung, konstanter Schwellenwert für die Beleuchtungsstärke.</w:t>
      </w:r>
    </w:p>
    <w:p w14:paraId="06B5844A" w14:textId="77777777" w:rsidR="00CE4C25" w:rsidRPr="00E43141" w:rsidRDefault="00CE4C25" w:rsidP="00CE4C25">
      <w:pPr>
        <w:pStyle w:val="Paragraphedeliste"/>
        <w:numPr>
          <w:ilvl w:val="0"/>
          <w:numId w:val="1"/>
        </w:numPr>
        <w:jc w:val="both"/>
        <w:rPr>
          <w:rFonts w:ascii="Arial" w:hAnsi="Arial" w:cs="Arial"/>
          <w:color w:val="FF0000"/>
          <w:sz w:val="18"/>
          <w:szCs w:val="18"/>
          <w:lang w:val="de-DE"/>
        </w:rPr>
      </w:pPr>
      <w:r w:rsidRPr="00E43141">
        <w:rPr>
          <w:rFonts w:ascii="Arial" w:hAnsi="Arial" w:cs="Arial"/>
          <w:color w:val="FF0000"/>
          <w:sz w:val="18"/>
          <w:szCs w:val="18"/>
          <w:lang w:val="de-DE"/>
        </w:rPr>
        <w:t xml:space="preserve">Hauptbeleuchtung des Hörsaals segmentiert in mindestens 2 Gruppen: 1. Tag / 2. </w:t>
      </w:r>
    </w:p>
    <w:p w14:paraId="7CA0B6A3" w14:textId="77777777" w:rsidR="00CE4C25" w:rsidRPr="00E43141" w:rsidRDefault="00CE4C25" w:rsidP="00CE4C25">
      <w:pPr>
        <w:pStyle w:val="Paragraphedeliste"/>
        <w:numPr>
          <w:ilvl w:val="0"/>
          <w:numId w:val="1"/>
        </w:numPr>
        <w:jc w:val="both"/>
        <w:rPr>
          <w:rFonts w:ascii="Arial" w:hAnsi="Arial" w:cs="Arial"/>
          <w:color w:val="FF0000"/>
          <w:sz w:val="18"/>
          <w:szCs w:val="18"/>
          <w:lang w:val="de-DE"/>
        </w:rPr>
      </w:pPr>
      <w:r w:rsidRPr="00E43141">
        <w:rPr>
          <w:rFonts w:ascii="Arial" w:hAnsi="Arial" w:cs="Arial"/>
          <w:color w:val="FF0000"/>
          <w:sz w:val="18"/>
          <w:szCs w:val="18"/>
          <w:lang w:val="de-DE"/>
        </w:rPr>
        <w:t>Steuerung der Beleuchtung für Vortragende</w:t>
      </w:r>
    </w:p>
    <w:p w14:paraId="3C8B8E6A" w14:textId="77777777" w:rsidR="00CE4C25" w:rsidRPr="00E43141" w:rsidRDefault="00CE4C25" w:rsidP="00CE4C25">
      <w:pPr>
        <w:pStyle w:val="Paragraphedeliste"/>
        <w:numPr>
          <w:ilvl w:val="0"/>
          <w:numId w:val="1"/>
        </w:numPr>
        <w:jc w:val="both"/>
        <w:rPr>
          <w:rFonts w:ascii="Arial" w:hAnsi="Arial" w:cs="Arial"/>
          <w:color w:val="FF0000"/>
          <w:sz w:val="18"/>
          <w:szCs w:val="18"/>
          <w:lang w:val="de-DE"/>
        </w:rPr>
      </w:pPr>
      <w:r w:rsidRPr="00E43141">
        <w:rPr>
          <w:rFonts w:ascii="Arial" w:hAnsi="Arial" w:cs="Arial"/>
          <w:color w:val="FF0000"/>
          <w:sz w:val="18"/>
          <w:szCs w:val="18"/>
          <w:lang w:val="de-DE"/>
        </w:rPr>
        <w:t xml:space="preserve">Steuerung der Tafel- oder Bildschirmbeleuchtung </w:t>
      </w:r>
    </w:p>
    <w:p w14:paraId="50E35472" w14:textId="77777777" w:rsidR="00CE4C25" w:rsidRPr="00E43141" w:rsidRDefault="00CE4C25" w:rsidP="00CE4C25">
      <w:pPr>
        <w:pStyle w:val="Paragraphedeliste"/>
        <w:numPr>
          <w:ilvl w:val="0"/>
          <w:numId w:val="1"/>
        </w:numPr>
        <w:jc w:val="both"/>
        <w:rPr>
          <w:rFonts w:ascii="Arial" w:hAnsi="Arial" w:cs="Arial"/>
          <w:color w:val="FF0000"/>
          <w:sz w:val="18"/>
          <w:szCs w:val="18"/>
          <w:lang w:val="de-DE"/>
        </w:rPr>
      </w:pPr>
      <w:r w:rsidRPr="00E43141">
        <w:rPr>
          <w:rFonts w:ascii="Arial" w:hAnsi="Arial" w:cs="Arial"/>
          <w:color w:val="FF0000"/>
          <w:sz w:val="18"/>
          <w:szCs w:val="18"/>
          <w:lang w:val="de-DE"/>
        </w:rPr>
        <w:t xml:space="preserve">Über nicht öffentlich zugängliche Schalttafel: </w:t>
      </w:r>
    </w:p>
    <w:p w14:paraId="3C2B6E62" w14:textId="77777777" w:rsidR="00CE4C25" w:rsidRPr="00E43141" w:rsidRDefault="00CE4C25" w:rsidP="00CE4C25">
      <w:pPr>
        <w:pStyle w:val="Paragraphedeliste"/>
        <w:ind w:left="360"/>
        <w:jc w:val="both"/>
        <w:rPr>
          <w:rFonts w:ascii="Arial" w:hAnsi="Arial" w:cs="Arial"/>
          <w:color w:val="FF0000"/>
          <w:sz w:val="18"/>
          <w:szCs w:val="18"/>
          <w:lang w:val="de-DE"/>
        </w:rPr>
      </w:pPr>
      <w:r w:rsidRPr="00E43141">
        <w:rPr>
          <w:rFonts w:ascii="Arial" w:hAnsi="Arial" w:cs="Arial"/>
          <w:color w:val="FF0000"/>
          <w:sz w:val="18"/>
          <w:szCs w:val="18"/>
          <w:lang w:val="de-DE"/>
        </w:rPr>
        <w:t>Verwaltung der Ausnahmeregelungen für die verschiedenen Beleuchtungskreise (Ein-/Ausschalten/Dimmen)</w:t>
      </w:r>
    </w:p>
    <w:p w14:paraId="69367EB0" w14:textId="77777777" w:rsidR="00CE4C25" w:rsidRPr="00E43141" w:rsidRDefault="00CE4C25" w:rsidP="00CE4C25">
      <w:pPr>
        <w:pStyle w:val="Paragraphedeliste"/>
        <w:ind w:left="360"/>
        <w:jc w:val="both"/>
        <w:rPr>
          <w:rFonts w:ascii="Arial" w:hAnsi="Arial" w:cs="Arial"/>
          <w:color w:val="FF0000"/>
          <w:sz w:val="18"/>
          <w:szCs w:val="18"/>
          <w:lang w:val="de-DE"/>
        </w:rPr>
      </w:pPr>
      <w:r w:rsidRPr="00E43141">
        <w:rPr>
          <w:rFonts w:ascii="Arial" w:hAnsi="Arial" w:cs="Arial"/>
          <w:color w:val="FF0000"/>
          <w:sz w:val="18"/>
          <w:szCs w:val="18"/>
          <w:lang w:val="de-DE"/>
        </w:rPr>
        <w:t xml:space="preserve">Verwaltung von Lichtszenarien (Konferenz, Projektion...) </w:t>
      </w:r>
    </w:p>
    <w:p w14:paraId="6AA72503" w14:textId="77777777" w:rsidR="00CE4C25" w:rsidRDefault="00CE4C25" w:rsidP="00CE4C25">
      <w:pPr>
        <w:pStyle w:val="Paragraphedeliste"/>
        <w:numPr>
          <w:ilvl w:val="0"/>
          <w:numId w:val="1"/>
        </w:numPr>
        <w:jc w:val="both"/>
        <w:rPr>
          <w:rFonts w:ascii="Arial" w:hAnsi="Arial" w:cs="Arial"/>
          <w:color w:val="FF0000"/>
          <w:sz w:val="18"/>
          <w:szCs w:val="18"/>
          <w:lang w:val="de-DE"/>
        </w:rPr>
      </w:pPr>
      <w:r w:rsidRPr="00E43141">
        <w:rPr>
          <w:rFonts w:ascii="Arial" w:hAnsi="Arial" w:cs="Arial"/>
          <w:color w:val="FF0000"/>
          <w:sz w:val="18"/>
          <w:szCs w:val="18"/>
          <w:lang w:val="de-DE"/>
        </w:rPr>
        <w:t>Wiedereinschalten des Lichts bei Brandausbruch</w:t>
      </w:r>
    </w:p>
    <w:p w14:paraId="742324A1" w14:textId="137A22D7" w:rsidR="00CE4C25" w:rsidRDefault="00CE4C25"/>
    <w:p w14:paraId="7886571D" w14:textId="77777777" w:rsidR="00CE4C25" w:rsidRPr="00D02780" w:rsidRDefault="00CE4C25" w:rsidP="00CE4C25">
      <w:pPr>
        <w:jc w:val="both"/>
        <w:rPr>
          <w:rFonts w:ascii="Arial" w:hAnsi="Arial" w:cs="Arial"/>
          <w:sz w:val="18"/>
          <w:szCs w:val="18"/>
          <w:lang w:val="de-DE"/>
        </w:rPr>
      </w:pPr>
      <w:r w:rsidRPr="002A2B7A">
        <w:rPr>
          <w:rFonts w:ascii="Arial" w:hAnsi="Arial" w:cs="Arial"/>
          <w:sz w:val="18"/>
          <w:szCs w:val="18"/>
          <w:lang w:val="de-DE"/>
        </w:rPr>
        <w:t xml:space="preserve">Das gewählte System ist das </w:t>
      </w:r>
      <w:r w:rsidRPr="002A2B7A">
        <w:rPr>
          <w:rFonts w:ascii="Arial" w:hAnsi="Arial" w:cs="Arial"/>
          <w:b/>
          <w:bCs/>
          <w:sz w:val="18"/>
          <w:szCs w:val="18"/>
          <w:lang w:val="de-DE"/>
        </w:rPr>
        <w:t>DALISYS</w:t>
      </w:r>
      <w:r w:rsidRPr="002A2B7A">
        <w:rPr>
          <w:rFonts w:ascii="Arial" w:hAnsi="Arial" w:cs="Arial"/>
          <w:sz w:val="18"/>
          <w:szCs w:val="18"/>
          <w:lang w:val="de-DE"/>
        </w:rPr>
        <w:t xml:space="preserve">-System der Marke </w:t>
      </w:r>
      <w:r w:rsidRPr="002A2B7A">
        <w:rPr>
          <w:rFonts w:ascii="Arial" w:hAnsi="Arial" w:cs="Arial"/>
          <w:b/>
          <w:bCs/>
          <w:sz w:val="18"/>
          <w:szCs w:val="18"/>
          <w:lang w:val="de-DE"/>
        </w:rPr>
        <w:t>BEG LUXOMAT</w:t>
      </w:r>
      <w:r w:rsidRPr="002A2B7A">
        <w:rPr>
          <w:rFonts w:ascii="Arial" w:hAnsi="Arial" w:cs="Arial"/>
          <w:sz w:val="18"/>
          <w:szCs w:val="18"/>
          <w:lang w:val="de-DE"/>
        </w:rPr>
        <w:t xml:space="preserve"> oder ein </w:t>
      </w:r>
      <w:r w:rsidRPr="002A2B7A">
        <w:rPr>
          <w:rFonts w:ascii="Arial" w:hAnsi="Arial" w:cs="Arial"/>
          <w:b/>
          <w:bCs/>
          <w:sz w:val="18"/>
          <w:szCs w:val="18"/>
          <w:lang w:val="de-DE"/>
        </w:rPr>
        <w:t>technisch gleichwertiges</w:t>
      </w:r>
      <w:r w:rsidRPr="002A2B7A">
        <w:rPr>
          <w:rFonts w:ascii="Arial" w:hAnsi="Arial" w:cs="Arial"/>
          <w:sz w:val="18"/>
          <w:szCs w:val="18"/>
          <w:lang w:val="de-DE"/>
        </w:rPr>
        <w:t xml:space="preserve"> System, das die folgende Hardware umfasst:</w:t>
      </w:r>
    </w:p>
    <w:p w14:paraId="54C8E008" w14:textId="77777777" w:rsidR="00CE4C25" w:rsidRDefault="00CE4C25" w:rsidP="00CE4C25">
      <w:pPr>
        <w:rPr>
          <w:rFonts w:ascii="Arial" w:hAnsi="Arial" w:cs="Arial"/>
          <w:color w:val="FF0000"/>
          <w:sz w:val="18"/>
          <w:szCs w:val="18"/>
          <w:lang w:val="de-DE"/>
        </w:rPr>
      </w:pPr>
    </w:p>
    <w:p w14:paraId="39476D58" w14:textId="77777777" w:rsidR="00CE4C25" w:rsidRDefault="00CE4C25" w:rsidP="00CE4C25">
      <w:pPr>
        <w:pStyle w:val="Paragraphedeliste"/>
        <w:numPr>
          <w:ilvl w:val="0"/>
          <w:numId w:val="2"/>
        </w:numPr>
        <w:tabs>
          <w:tab w:val="left" w:pos="1818"/>
        </w:tabs>
        <w:rPr>
          <w:rFonts w:ascii="Arial" w:hAnsi="Arial" w:cs="Arial"/>
          <w:b/>
          <w:bCs/>
          <w:sz w:val="18"/>
          <w:szCs w:val="18"/>
          <w:lang w:val="de-DE"/>
        </w:rPr>
      </w:pPr>
      <w:r>
        <w:rPr>
          <w:noProof/>
        </w:rPr>
        <w:drawing>
          <wp:anchor distT="0" distB="0" distL="114300" distR="114300" simplePos="0" relativeHeight="251659264" behindDoc="0" locked="0" layoutInCell="1" allowOverlap="1" wp14:anchorId="28386B00" wp14:editId="176D9BFF">
            <wp:simplePos x="0" y="0"/>
            <wp:positionH relativeFrom="column">
              <wp:posOffset>6469807</wp:posOffset>
            </wp:positionH>
            <wp:positionV relativeFrom="paragraph">
              <wp:posOffset>5715</wp:posOffset>
            </wp:positionV>
            <wp:extent cx="442128" cy="489446"/>
            <wp:effectExtent l="0" t="0" r="2540" b="6350"/>
            <wp:wrapThrough wrapText="bothSides">
              <wp:wrapPolygon edited="0">
                <wp:start x="0" y="0"/>
                <wp:lineTo x="0" y="21319"/>
                <wp:lineTo x="21103" y="21319"/>
                <wp:lineTo x="21103"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2128" cy="489446"/>
                    </a:xfrm>
                    <a:prstGeom prst="rect">
                      <a:avLst/>
                    </a:prstGeom>
                  </pic:spPr>
                </pic:pic>
              </a:graphicData>
            </a:graphic>
            <wp14:sizeRelH relativeFrom="page">
              <wp14:pctWidth>0</wp14:pctWidth>
            </wp14:sizeRelH>
            <wp14:sizeRelV relativeFrom="page">
              <wp14:pctHeight>0</wp14:pctHeight>
            </wp14:sizeRelV>
          </wp:anchor>
        </w:drawing>
      </w:r>
      <w:r w:rsidRPr="002A2B7A">
        <w:rPr>
          <w:rFonts w:ascii="Arial" w:hAnsi="Arial" w:cs="Arial"/>
          <w:b/>
          <w:bCs/>
          <w:sz w:val="18"/>
          <w:szCs w:val="18"/>
          <w:lang w:val="de-DE"/>
        </w:rPr>
        <w:t xml:space="preserve">Stromversorgung DALI BUS Typ PS-DALISYS-USB-REG </w:t>
      </w:r>
    </w:p>
    <w:p w14:paraId="043AAC07" w14:textId="77777777" w:rsidR="00CE4C25" w:rsidRDefault="00CE4C25" w:rsidP="00CE4C25">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230V AC / 16V DC DALI BUS / 210mA / 300m BUS max.</w:t>
      </w:r>
    </w:p>
    <w:p w14:paraId="59E640F6" w14:textId="77777777" w:rsidR="00CE4C25" w:rsidRDefault="00CE4C25" w:rsidP="00CE4C25">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 xml:space="preserve">Bis zu 64 Teilnehmer am BUS (DALI-Leuchten / Multi-Sensoren/ </w:t>
      </w:r>
      <w:r w:rsidRPr="002A2B7A">
        <w:rPr>
          <w:rFonts w:ascii="Arial" w:hAnsi="Arial" w:cs="Arial"/>
          <w:color w:val="000000" w:themeColor="text1"/>
          <w:sz w:val="18"/>
          <w:szCs w:val="18"/>
          <w:lang w:val="de-DE"/>
        </w:rPr>
        <w:t xml:space="preserve">Druckknopf </w:t>
      </w:r>
      <w:r w:rsidRPr="002A2B7A">
        <w:rPr>
          <w:rFonts w:ascii="Arial" w:hAnsi="Arial" w:cs="Arial"/>
          <w:sz w:val="18"/>
          <w:szCs w:val="18"/>
          <w:lang w:val="de-DE"/>
        </w:rPr>
        <w:t>-Schnittstellen...)</w:t>
      </w:r>
    </w:p>
    <w:p w14:paraId="715714F3" w14:textId="77777777" w:rsidR="00CE4C25" w:rsidRDefault="00CE4C25" w:rsidP="00CE4C25">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Max. 8 Regelzonen pro Stromversorgung / 16 Gruppen / 16 Szenen</w:t>
      </w:r>
    </w:p>
    <w:p w14:paraId="34CBAA96" w14:textId="77777777" w:rsidR="00CE4C25" w:rsidRDefault="00CE4C25" w:rsidP="00CE4C25">
      <w:pPr>
        <w:tabs>
          <w:tab w:val="left" w:pos="1818"/>
        </w:tabs>
        <w:rPr>
          <w:rFonts w:ascii="Arial" w:hAnsi="Arial" w:cs="Arial"/>
          <w:sz w:val="18"/>
          <w:szCs w:val="18"/>
          <w:lang w:val="de-DE"/>
        </w:rPr>
      </w:pPr>
    </w:p>
    <w:p w14:paraId="045BFD29" w14:textId="77777777" w:rsidR="00CE4C25" w:rsidRDefault="00CE4C25" w:rsidP="00CE4C25">
      <w:pPr>
        <w:pStyle w:val="Paragraphedeliste"/>
        <w:numPr>
          <w:ilvl w:val="0"/>
          <w:numId w:val="2"/>
        </w:numPr>
        <w:tabs>
          <w:tab w:val="left" w:pos="1818"/>
        </w:tabs>
        <w:rPr>
          <w:rFonts w:ascii="Arial" w:hAnsi="Arial" w:cs="Arial"/>
          <w:sz w:val="18"/>
          <w:szCs w:val="18"/>
          <w:lang w:val="de-DE"/>
        </w:rPr>
      </w:pPr>
      <w:r>
        <w:rPr>
          <w:noProof/>
        </w:rPr>
        <w:drawing>
          <wp:anchor distT="0" distB="0" distL="114300" distR="114300" simplePos="0" relativeHeight="251660288" behindDoc="0" locked="0" layoutInCell="1" allowOverlap="1" wp14:anchorId="63063391" wp14:editId="7FF528C6">
            <wp:simplePos x="0" y="0"/>
            <wp:positionH relativeFrom="column">
              <wp:posOffset>6468131</wp:posOffset>
            </wp:positionH>
            <wp:positionV relativeFrom="paragraph">
              <wp:posOffset>75784</wp:posOffset>
            </wp:positionV>
            <wp:extent cx="432240" cy="484066"/>
            <wp:effectExtent l="0" t="0" r="0" b="0"/>
            <wp:wrapThrough wrapText="bothSides">
              <wp:wrapPolygon edited="0">
                <wp:start x="0" y="0"/>
                <wp:lineTo x="0" y="20976"/>
                <wp:lineTo x="20965" y="20976"/>
                <wp:lineTo x="20965" y="0"/>
                <wp:lineTo x="0" y="0"/>
              </wp:wrapPolygon>
            </wp:wrapThrough>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240" cy="484066"/>
                    </a:xfrm>
                    <a:prstGeom prst="rect">
                      <a:avLst/>
                    </a:prstGeom>
                  </pic:spPr>
                </pic:pic>
              </a:graphicData>
            </a:graphic>
            <wp14:sizeRelH relativeFrom="page">
              <wp14:pctWidth>0</wp14:pctWidth>
            </wp14:sizeRelH>
            <wp14:sizeRelV relativeFrom="page">
              <wp14:pctHeight>0</wp14:pctHeight>
            </wp14:sizeRelV>
          </wp:anchor>
        </w:drawing>
      </w:r>
      <w:r w:rsidRPr="002A2B7A">
        <w:rPr>
          <w:rFonts w:ascii="Arial" w:hAnsi="Arial" w:cs="Arial"/>
          <w:b/>
          <w:bCs/>
          <w:sz w:val="18"/>
          <w:szCs w:val="18"/>
          <w:lang w:val="de-DE"/>
        </w:rPr>
        <w:t>DALI-Router</w:t>
      </w:r>
      <w:r w:rsidRPr="002A2B7A">
        <w:rPr>
          <w:rFonts w:ascii="Arial" w:hAnsi="Arial" w:cs="Arial"/>
          <w:sz w:val="18"/>
          <w:szCs w:val="18"/>
          <w:lang w:val="de-DE"/>
        </w:rPr>
        <w:t xml:space="preserve"> Typ </w:t>
      </w:r>
      <w:r w:rsidRPr="002A2B7A">
        <w:rPr>
          <w:rFonts w:ascii="Arial" w:hAnsi="Arial" w:cs="Arial"/>
          <w:b/>
          <w:bCs/>
          <w:sz w:val="18"/>
          <w:szCs w:val="18"/>
          <w:lang w:val="de-DE"/>
        </w:rPr>
        <w:t>ROUTER-DALISYS-REG</w:t>
      </w:r>
      <w:r w:rsidRPr="002A2B7A">
        <w:rPr>
          <w:rFonts w:ascii="Arial" w:hAnsi="Arial" w:cs="Arial"/>
          <w:sz w:val="18"/>
          <w:szCs w:val="18"/>
          <w:lang w:val="de-DE"/>
        </w:rPr>
        <w:t xml:space="preserve"> oder </w:t>
      </w:r>
      <w:r w:rsidRPr="000F461C">
        <w:rPr>
          <w:rFonts w:ascii="Arial" w:hAnsi="Arial" w:cs="Arial"/>
          <w:b/>
          <w:bCs/>
          <w:sz w:val="18"/>
          <w:szCs w:val="18"/>
          <w:lang w:val="de-DE"/>
        </w:rPr>
        <w:t>ROUTER-DALISYS-BACnet-REG</w:t>
      </w:r>
      <w:r w:rsidRPr="002A2B7A">
        <w:rPr>
          <w:rFonts w:ascii="Arial" w:hAnsi="Arial" w:cs="Arial"/>
          <w:sz w:val="18"/>
          <w:szCs w:val="18"/>
          <w:lang w:val="de-DE"/>
        </w:rPr>
        <w:t>, wenn an die GLT angeschlossen</w:t>
      </w:r>
    </w:p>
    <w:p w14:paraId="580BB801" w14:textId="77777777" w:rsidR="00CE4C25" w:rsidRDefault="00CE4C25" w:rsidP="00CE4C25">
      <w:pPr>
        <w:pStyle w:val="Paragraphedeliste"/>
        <w:tabs>
          <w:tab w:val="left" w:pos="1818"/>
        </w:tabs>
        <w:ind w:left="360"/>
        <w:rPr>
          <w:rFonts w:ascii="Arial" w:hAnsi="Arial" w:cs="Arial"/>
          <w:sz w:val="18"/>
          <w:szCs w:val="18"/>
          <w:lang w:val="de-DE"/>
        </w:rPr>
      </w:pPr>
      <w:r w:rsidRPr="000F461C">
        <w:rPr>
          <w:rFonts w:ascii="Arial" w:hAnsi="Arial" w:cs="Arial"/>
          <w:sz w:val="18"/>
          <w:szCs w:val="18"/>
          <w:lang w:val="de-DE"/>
        </w:rPr>
        <w:t>Netzstromversorgung 5V DC (Netzteil im Lieferumfang enthalten)</w:t>
      </w:r>
    </w:p>
    <w:p w14:paraId="549EDB59" w14:textId="77777777" w:rsidR="00CE4C25" w:rsidRDefault="00CE4C25" w:rsidP="00CE4C25">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Verbindung zum LAN-Netzwerk über ETHERNET</w:t>
      </w:r>
    </w:p>
    <w:p w14:paraId="6D51CF21" w14:textId="77777777" w:rsidR="00CE4C25" w:rsidRDefault="00CE4C25" w:rsidP="00CE4C25">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Bis zu 4 DALI-Netzteile, die per USB an einen Router angeschlossen werden / Max. 100 Router pro Installation</w:t>
      </w:r>
      <w:r w:rsidRPr="002A2B7A">
        <w:rPr>
          <w:rFonts w:ascii="Arial" w:hAnsi="Arial" w:cs="Arial"/>
          <w:sz w:val="18"/>
          <w:szCs w:val="18"/>
          <w:lang w:val="de-DE"/>
        </w:rPr>
        <w:tab/>
      </w:r>
    </w:p>
    <w:p w14:paraId="7684111B" w14:textId="77777777" w:rsidR="00CE4C25" w:rsidRDefault="00CE4C25" w:rsidP="00CE4C25">
      <w:pPr>
        <w:rPr>
          <w:rFonts w:ascii="Arial" w:hAnsi="Arial" w:cs="Arial"/>
          <w:sz w:val="18"/>
          <w:szCs w:val="18"/>
          <w:lang w:val="de-DE"/>
        </w:rPr>
      </w:pPr>
    </w:p>
    <w:p w14:paraId="43913D35" w14:textId="77777777" w:rsidR="00CE4C25" w:rsidRPr="000F461C" w:rsidRDefault="00CE4C25" w:rsidP="00CE4C25">
      <w:pPr>
        <w:pStyle w:val="Paragraphedeliste"/>
        <w:numPr>
          <w:ilvl w:val="0"/>
          <w:numId w:val="2"/>
        </w:numPr>
        <w:rPr>
          <w:rFonts w:ascii="Arial" w:hAnsi="Arial" w:cs="Arial"/>
          <w:sz w:val="18"/>
          <w:szCs w:val="18"/>
          <w:lang w:val="de-DE"/>
        </w:rPr>
      </w:pPr>
      <w:r w:rsidRPr="000F461C">
        <w:rPr>
          <w:rFonts w:ascii="Arial" w:hAnsi="Arial" w:cs="Arial"/>
          <w:b/>
          <w:bCs/>
          <w:sz w:val="18"/>
          <w:szCs w:val="18"/>
          <w:lang w:val="de-DE"/>
        </w:rPr>
        <w:t>LTE-Router 4G WIFI</w:t>
      </w:r>
      <w:r w:rsidRPr="000F461C">
        <w:rPr>
          <w:rFonts w:ascii="Arial" w:hAnsi="Arial" w:cs="Arial"/>
          <w:sz w:val="18"/>
          <w:szCs w:val="18"/>
          <w:lang w:val="de-DE"/>
        </w:rPr>
        <w:t xml:space="preserve"> Typ </w:t>
      </w:r>
      <w:r w:rsidRPr="000F461C">
        <w:rPr>
          <w:rFonts w:ascii="Arial" w:hAnsi="Arial" w:cs="Arial"/>
          <w:b/>
          <w:bCs/>
          <w:sz w:val="18"/>
          <w:szCs w:val="18"/>
          <w:lang w:val="de-DE"/>
        </w:rPr>
        <w:t>LTE-ROUTER-RUT950-DALISYS</w:t>
      </w:r>
    </w:p>
    <w:p w14:paraId="35E5F298" w14:textId="77777777" w:rsidR="00CE4C25" w:rsidRDefault="00CE4C25" w:rsidP="00CE4C25">
      <w:pPr>
        <w:pStyle w:val="Paragraphedeliste"/>
        <w:ind w:left="360"/>
        <w:rPr>
          <w:rFonts w:ascii="Arial" w:hAnsi="Arial" w:cs="Arial"/>
          <w:sz w:val="18"/>
          <w:szCs w:val="18"/>
          <w:lang w:val="de-DE"/>
        </w:rPr>
      </w:pPr>
      <w:r>
        <w:rPr>
          <w:noProof/>
        </w:rPr>
        <w:drawing>
          <wp:anchor distT="0" distB="0" distL="114300" distR="114300" simplePos="0" relativeHeight="251661312" behindDoc="0" locked="0" layoutInCell="1" allowOverlap="1" wp14:anchorId="7B2A31BB" wp14:editId="1CC2D23D">
            <wp:simplePos x="0" y="0"/>
            <wp:positionH relativeFrom="column">
              <wp:posOffset>6468110</wp:posOffset>
            </wp:positionH>
            <wp:positionV relativeFrom="paragraph">
              <wp:posOffset>33655</wp:posOffset>
            </wp:positionV>
            <wp:extent cx="462280" cy="466725"/>
            <wp:effectExtent l="0" t="0" r="0" b="3175"/>
            <wp:wrapThrough wrapText="bothSides">
              <wp:wrapPolygon edited="0">
                <wp:start x="0" y="0"/>
                <wp:lineTo x="0" y="21159"/>
                <wp:lineTo x="20769" y="21159"/>
                <wp:lineTo x="20769"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280" cy="466725"/>
                    </a:xfrm>
                    <a:prstGeom prst="rect">
                      <a:avLst/>
                    </a:prstGeom>
                  </pic:spPr>
                </pic:pic>
              </a:graphicData>
            </a:graphic>
            <wp14:sizeRelH relativeFrom="page">
              <wp14:pctWidth>0</wp14:pctWidth>
            </wp14:sizeRelH>
            <wp14:sizeRelV relativeFrom="page">
              <wp14:pctHeight>0</wp14:pctHeight>
            </wp14:sizeRelV>
          </wp:anchor>
        </w:drawing>
      </w:r>
      <w:r w:rsidRPr="000F461C">
        <w:rPr>
          <w:rFonts w:ascii="Arial" w:hAnsi="Arial" w:cs="Arial"/>
          <w:sz w:val="18"/>
          <w:szCs w:val="18"/>
          <w:lang w:val="de-DE"/>
        </w:rPr>
        <w:t xml:space="preserve">Stromversorgung über Netzsteckdose 230V AC </w:t>
      </w:r>
    </w:p>
    <w:p w14:paraId="519890FA" w14:textId="77777777" w:rsidR="00CE4C25" w:rsidRDefault="00CE4C25" w:rsidP="00CE4C25">
      <w:pPr>
        <w:pStyle w:val="Paragraphedeliste"/>
        <w:ind w:left="360"/>
        <w:rPr>
          <w:rFonts w:ascii="Arial" w:hAnsi="Arial" w:cs="Arial"/>
          <w:sz w:val="18"/>
          <w:szCs w:val="18"/>
          <w:lang w:val="de-DE"/>
        </w:rPr>
      </w:pPr>
      <w:r w:rsidRPr="000F461C">
        <w:rPr>
          <w:rFonts w:ascii="Arial" w:hAnsi="Arial" w:cs="Arial"/>
          <w:sz w:val="18"/>
          <w:szCs w:val="18"/>
          <w:lang w:val="de-DE"/>
        </w:rPr>
        <w:t>Verbindung zum Lan-Netzwerk über Ethernet der DALISYS-Komponenten und Ethernet-Switch.</w:t>
      </w:r>
    </w:p>
    <w:p w14:paraId="64FEA5E7" w14:textId="77777777" w:rsidR="00CE4C25" w:rsidRDefault="00CE4C25" w:rsidP="00CE4C25">
      <w:pPr>
        <w:pStyle w:val="Paragraphedeliste"/>
        <w:ind w:left="360"/>
        <w:rPr>
          <w:rFonts w:ascii="Arial" w:hAnsi="Arial" w:cs="Arial"/>
          <w:sz w:val="18"/>
          <w:szCs w:val="18"/>
          <w:lang w:val="de-DE"/>
        </w:rPr>
      </w:pPr>
      <w:r w:rsidRPr="000F461C">
        <w:rPr>
          <w:rFonts w:ascii="Arial" w:hAnsi="Arial" w:cs="Arial"/>
          <w:sz w:val="18"/>
          <w:szCs w:val="18"/>
          <w:lang w:val="de-DE"/>
        </w:rPr>
        <w:t>WIFI-Verbindung für die Inbetriebnahme des Projekts durch den Hersteller.</w:t>
      </w:r>
    </w:p>
    <w:p w14:paraId="182F7C04" w14:textId="77777777" w:rsidR="00CE4C25" w:rsidRDefault="00CE4C25" w:rsidP="00CE4C25">
      <w:pPr>
        <w:pStyle w:val="Paragraphedeliste"/>
        <w:ind w:left="360"/>
        <w:rPr>
          <w:rFonts w:ascii="Arial" w:hAnsi="Arial" w:cs="Arial"/>
          <w:sz w:val="18"/>
          <w:szCs w:val="18"/>
          <w:lang w:val="de-DE"/>
        </w:rPr>
      </w:pPr>
      <w:r w:rsidRPr="000F461C">
        <w:rPr>
          <w:rFonts w:ascii="Arial" w:hAnsi="Arial" w:cs="Arial"/>
          <w:sz w:val="18"/>
          <w:szCs w:val="18"/>
          <w:lang w:val="de-DE"/>
        </w:rPr>
        <w:t>LTE-Verbindung mit maximal 2 SIM-Karten für die Fernwartung durch den Hersteller</w:t>
      </w:r>
    </w:p>
    <w:p w14:paraId="55723B7F" w14:textId="77777777" w:rsidR="00CE4C25" w:rsidRDefault="00CE4C25" w:rsidP="00CE4C25">
      <w:pPr>
        <w:rPr>
          <w:lang w:val="en-US"/>
        </w:rPr>
      </w:pPr>
      <w:r w:rsidRPr="005F58B4">
        <w:rPr>
          <w:noProof/>
        </w:rPr>
        <w:drawing>
          <wp:anchor distT="0" distB="0" distL="114300" distR="114300" simplePos="0" relativeHeight="251667456" behindDoc="0" locked="0" layoutInCell="1" allowOverlap="1" wp14:anchorId="0B7A5AE5" wp14:editId="6FFDBAC9">
            <wp:simplePos x="0" y="0"/>
            <wp:positionH relativeFrom="column">
              <wp:posOffset>5722124</wp:posOffset>
            </wp:positionH>
            <wp:positionV relativeFrom="paragraph">
              <wp:posOffset>116205</wp:posOffset>
            </wp:positionV>
            <wp:extent cx="1279072" cy="630000"/>
            <wp:effectExtent l="0" t="0" r="3810" b="5080"/>
            <wp:wrapThrough wrapText="bothSides">
              <wp:wrapPolygon edited="0">
                <wp:start x="0" y="0"/>
                <wp:lineTo x="0" y="12629"/>
                <wp:lineTo x="3217" y="20903"/>
                <wp:lineTo x="3646" y="21339"/>
                <wp:lineTo x="21450" y="21339"/>
                <wp:lineTo x="21450" y="0"/>
                <wp:lineTo x="0" y="0"/>
              </wp:wrapPolygon>
            </wp:wrapThrough>
            <wp:docPr id="16"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279072" cy="630000"/>
                    </a:xfrm>
                    <a:prstGeom prst="rect">
                      <a:avLst/>
                    </a:prstGeom>
                  </pic:spPr>
                </pic:pic>
              </a:graphicData>
            </a:graphic>
            <wp14:sizeRelH relativeFrom="page">
              <wp14:pctWidth>0</wp14:pctWidth>
            </wp14:sizeRelH>
            <wp14:sizeRelV relativeFrom="page">
              <wp14:pctHeight>0</wp14:pctHeight>
            </wp14:sizeRelV>
          </wp:anchor>
        </w:drawing>
      </w:r>
    </w:p>
    <w:p w14:paraId="0A4409FE" w14:textId="77777777" w:rsidR="00A5246D" w:rsidRPr="00A5246D" w:rsidRDefault="00CE4C25" w:rsidP="00A5246D">
      <w:pPr>
        <w:pStyle w:val="Paragraphedeliste"/>
        <w:numPr>
          <w:ilvl w:val="0"/>
          <w:numId w:val="2"/>
        </w:numPr>
        <w:rPr>
          <w:rFonts w:ascii="Arial" w:hAnsi="Arial" w:cs="Arial"/>
          <w:sz w:val="18"/>
          <w:szCs w:val="18"/>
          <w:lang w:val="de-DE"/>
        </w:rPr>
      </w:pPr>
      <w:r>
        <w:rPr>
          <w:noProof/>
        </w:rPr>
        <w:drawing>
          <wp:anchor distT="0" distB="0" distL="114300" distR="114300" simplePos="0" relativeHeight="251666432" behindDoc="0" locked="0" layoutInCell="1" allowOverlap="1" wp14:anchorId="73F3A8AD" wp14:editId="659AF832">
            <wp:simplePos x="0" y="0"/>
            <wp:positionH relativeFrom="column">
              <wp:posOffset>4979005</wp:posOffset>
            </wp:positionH>
            <wp:positionV relativeFrom="paragraph">
              <wp:posOffset>15875</wp:posOffset>
            </wp:positionV>
            <wp:extent cx="705485" cy="399857"/>
            <wp:effectExtent l="0" t="0" r="0" b="0"/>
            <wp:wrapThrough wrapText="bothSides">
              <wp:wrapPolygon edited="0">
                <wp:start x="0" y="0"/>
                <wp:lineTo x="0" y="20604"/>
                <wp:lineTo x="20997" y="20604"/>
                <wp:lineTo x="20997"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5485" cy="399857"/>
                    </a:xfrm>
                    <a:prstGeom prst="rect">
                      <a:avLst/>
                    </a:prstGeom>
                  </pic:spPr>
                </pic:pic>
              </a:graphicData>
            </a:graphic>
            <wp14:sizeRelH relativeFrom="page">
              <wp14:pctWidth>0</wp14:pctWidth>
            </wp14:sizeRelH>
            <wp14:sizeRelV relativeFrom="page">
              <wp14:pctHeight>0</wp14:pctHeight>
            </wp14:sizeRelV>
          </wp:anchor>
        </w:drawing>
      </w:r>
      <w:r w:rsidRPr="00694725">
        <w:rPr>
          <w:rFonts w:ascii="Arial" w:hAnsi="Arial" w:cs="Arial"/>
          <w:b/>
          <w:bCs/>
          <w:sz w:val="18"/>
          <w:szCs w:val="18"/>
          <w:lang w:val="de-DE"/>
        </w:rPr>
        <w:t>DALI-Multisensor</w:t>
      </w:r>
      <w:r w:rsidRPr="00694725">
        <w:rPr>
          <w:rFonts w:ascii="Arial" w:hAnsi="Arial" w:cs="Arial"/>
          <w:sz w:val="18"/>
          <w:szCs w:val="18"/>
          <w:lang w:val="de-DE"/>
        </w:rPr>
        <w:t xml:space="preserve"> Typ </w:t>
      </w:r>
      <w:r w:rsidRPr="00694725">
        <w:rPr>
          <w:rFonts w:ascii="Arial" w:hAnsi="Arial" w:cs="Arial"/>
          <w:b/>
          <w:bCs/>
          <w:sz w:val="18"/>
          <w:szCs w:val="18"/>
          <w:lang w:val="de-DE"/>
        </w:rPr>
        <w:t>PD</w:t>
      </w:r>
      <w:r w:rsidR="00A5246D">
        <w:rPr>
          <w:rFonts w:ascii="Arial" w:hAnsi="Arial" w:cs="Arial"/>
          <w:b/>
          <w:bCs/>
          <w:sz w:val="18"/>
          <w:szCs w:val="18"/>
          <w:lang w:val="de-DE"/>
        </w:rPr>
        <w:t>4-DALISYS-DE</w:t>
      </w:r>
    </w:p>
    <w:p w14:paraId="398DDEB9" w14:textId="77777777" w:rsidR="00A5246D" w:rsidRDefault="00A5246D" w:rsidP="00A5246D">
      <w:pPr>
        <w:pStyle w:val="Paragraphedeliste"/>
        <w:ind w:left="360"/>
        <w:rPr>
          <w:rFonts w:ascii="Arial" w:hAnsi="Arial" w:cs="Arial"/>
          <w:sz w:val="18"/>
          <w:szCs w:val="18"/>
          <w:lang w:val="de-DE"/>
        </w:rPr>
      </w:pPr>
      <w:r w:rsidRPr="00A5246D">
        <w:rPr>
          <w:rFonts w:ascii="Arial" w:hAnsi="Arial" w:cs="Arial"/>
          <w:sz w:val="18"/>
          <w:szCs w:val="18"/>
          <w:lang w:val="de-DE"/>
        </w:rPr>
        <w:t>Stromversorgung und Kommunikation über DALI BUS 16V D</w:t>
      </w:r>
    </w:p>
    <w:p w14:paraId="6C908014" w14:textId="28FB1E94" w:rsidR="00A5246D" w:rsidRDefault="00A5246D" w:rsidP="00A5246D">
      <w:pPr>
        <w:pStyle w:val="Paragraphedeliste"/>
        <w:ind w:left="360"/>
        <w:rPr>
          <w:rFonts w:ascii="Arial" w:hAnsi="Arial" w:cs="Arial"/>
          <w:sz w:val="18"/>
          <w:szCs w:val="18"/>
          <w:lang w:val="de-DE"/>
        </w:rPr>
      </w:pPr>
      <w:r w:rsidRPr="00A5246D">
        <w:rPr>
          <w:rFonts w:ascii="Arial" w:hAnsi="Arial" w:cs="Arial"/>
          <w:sz w:val="18"/>
          <w:szCs w:val="18"/>
          <w:lang w:val="de-DE"/>
        </w:rPr>
        <w:t>Erfassungsbereich h=2.50m: Ø</w:t>
      </w:r>
      <w:r>
        <w:rPr>
          <w:rFonts w:ascii="Arial" w:hAnsi="Arial" w:cs="Arial"/>
          <w:sz w:val="18"/>
          <w:szCs w:val="18"/>
          <w:lang w:val="de-DE"/>
        </w:rPr>
        <w:t xml:space="preserve"> </w:t>
      </w:r>
      <w:r w:rsidRPr="00A5246D">
        <w:rPr>
          <w:rFonts w:ascii="Arial" w:hAnsi="Arial" w:cs="Arial"/>
          <w:sz w:val="18"/>
          <w:szCs w:val="18"/>
          <w:lang w:val="de-DE"/>
        </w:rPr>
        <w:t>24m schräg, Ø</w:t>
      </w:r>
      <w:r>
        <w:rPr>
          <w:rFonts w:ascii="Arial" w:hAnsi="Arial" w:cs="Arial"/>
          <w:sz w:val="18"/>
          <w:szCs w:val="18"/>
          <w:lang w:val="de-DE"/>
        </w:rPr>
        <w:t xml:space="preserve"> </w:t>
      </w:r>
      <w:r w:rsidRPr="00A5246D">
        <w:rPr>
          <w:rFonts w:ascii="Arial" w:hAnsi="Arial" w:cs="Arial"/>
          <w:sz w:val="18"/>
          <w:szCs w:val="18"/>
          <w:lang w:val="de-DE"/>
        </w:rPr>
        <w:t>8m frontal, Ø</w:t>
      </w:r>
      <w:r>
        <w:rPr>
          <w:rFonts w:ascii="Arial" w:hAnsi="Arial" w:cs="Arial"/>
          <w:sz w:val="18"/>
          <w:szCs w:val="18"/>
          <w:lang w:val="de-DE"/>
        </w:rPr>
        <w:t xml:space="preserve"> </w:t>
      </w:r>
      <w:r w:rsidRPr="00A5246D">
        <w:rPr>
          <w:rFonts w:ascii="Arial" w:hAnsi="Arial" w:cs="Arial"/>
          <w:sz w:val="18"/>
          <w:szCs w:val="18"/>
          <w:lang w:val="de-DE"/>
        </w:rPr>
        <w:t>6</w:t>
      </w:r>
      <w:r>
        <w:rPr>
          <w:rFonts w:ascii="Arial" w:hAnsi="Arial" w:cs="Arial"/>
          <w:sz w:val="18"/>
          <w:szCs w:val="18"/>
          <w:lang w:val="de-DE"/>
        </w:rPr>
        <w:t>,</w:t>
      </w:r>
      <w:r w:rsidRPr="00A5246D">
        <w:rPr>
          <w:rFonts w:ascii="Arial" w:hAnsi="Arial" w:cs="Arial"/>
          <w:sz w:val="18"/>
          <w:szCs w:val="18"/>
          <w:lang w:val="de-DE"/>
        </w:rPr>
        <w:t>4</w:t>
      </w:r>
      <w:r>
        <w:rPr>
          <w:rFonts w:ascii="Arial" w:hAnsi="Arial" w:cs="Arial"/>
          <w:sz w:val="18"/>
          <w:szCs w:val="18"/>
          <w:lang w:val="de-DE"/>
        </w:rPr>
        <w:t>0</w:t>
      </w:r>
      <w:r w:rsidRPr="00A5246D">
        <w:rPr>
          <w:rFonts w:ascii="Arial" w:hAnsi="Arial" w:cs="Arial"/>
          <w:sz w:val="18"/>
          <w:szCs w:val="18"/>
          <w:lang w:val="de-DE"/>
        </w:rPr>
        <w:t xml:space="preserve">m Aktivität sitzend. </w:t>
      </w:r>
    </w:p>
    <w:p w14:paraId="74FBAB30" w14:textId="7E8E6637" w:rsidR="00A5246D" w:rsidRDefault="00A5246D" w:rsidP="00A5246D">
      <w:pPr>
        <w:pStyle w:val="Paragraphedeliste"/>
        <w:ind w:left="360"/>
        <w:rPr>
          <w:rFonts w:ascii="Arial" w:hAnsi="Arial" w:cs="Arial"/>
          <w:sz w:val="18"/>
          <w:szCs w:val="18"/>
          <w:lang w:val="de-DE"/>
        </w:rPr>
      </w:pPr>
      <w:r w:rsidRPr="00A5246D">
        <w:rPr>
          <w:rFonts w:ascii="Arial" w:hAnsi="Arial" w:cs="Arial"/>
          <w:sz w:val="18"/>
          <w:szCs w:val="18"/>
          <w:lang w:val="de-DE"/>
        </w:rPr>
        <w:t>Schutzart IP20/Klasse 2/CE</w:t>
      </w:r>
    </w:p>
    <w:p w14:paraId="37F43C00" w14:textId="77777777" w:rsidR="00A5246D" w:rsidRPr="00A5246D" w:rsidRDefault="00A5246D" w:rsidP="00A5246D">
      <w:pPr>
        <w:pStyle w:val="Paragraphedeliste"/>
        <w:ind w:left="360"/>
        <w:rPr>
          <w:rFonts w:ascii="Arial" w:hAnsi="Arial" w:cs="Arial"/>
          <w:sz w:val="18"/>
          <w:szCs w:val="18"/>
          <w:lang w:val="de-DE"/>
        </w:rPr>
      </w:pPr>
    </w:p>
    <w:p w14:paraId="1F5EBE8C" w14:textId="77777777" w:rsidR="00CE4C25" w:rsidRDefault="00CE4C25" w:rsidP="00CE4C25">
      <w:pPr>
        <w:pStyle w:val="Paragraphedeliste"/>
        <w:numPr>
          <w:ilvl w:val="0"/>
          <w:numId w:val="2"/>
        </w:numPr>
        <w:rPr>
          <w:rFonts w:ascii="Arial" w:hAnsi="Arial" w:cs="Arial"/>
          <w:sz w:val="18"/>
          <w:szCs w:val="18"/>
          <w:lang w:val="de-DE"/>
        </w:rPr>
      </w:pPr>
      <w:r>
        <w:rPr>
          <w:noProof/>
        </w:rPr>
        <w:drawing>
          <wp:anchor distT="0" distB="0" distL="114300" distR="114300" simplePos="0" relativeHeight="251663360" behindDoc="0" locked="0" layoutInCell="1" allowOverlap="1" wp14:anchorId="0530800B" wp14:editId="30ACCC5C">
            <wp:simplePos x="0" y="0"/>
            <wp:positionH relativeFrom="column">
              <wp:posOffset>6264775</wp:posOffset>
            </wp:positionH>
            <wp:positionV relativeFrom="paragraph">
              <wp:posOffset>6318</wp:posOffset>
            </wp:positionV>
            <wp:extent cx="489585" cy="520700"/>
            <wp:effectExtent l="0" t="0" r="5715" b="0"/>
            <wp:wrapThrough wrapText="bothSides">
              <wp:wrapPolygon edited="0">
                <wp:start x="0" y="0"/>
                <wp:lineTo x="0" y="21073"/>
                <wp:lineTo x="21292" y="21073"/>
                <wp:lineTo x="21292" y="0"/>
                <wp:lineTo x="0" y="0"/>
              </wp:wrapPolygon>
            </wp:wrapThrough>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9585" cy="520700"/>
                    </a:xfrm>
                    <a:prstGeom prst="rect">
                      <a:avLst/>
                    </a:prstGeom>
                  </pic:spPr>
                </pic:pic>
              </a:graphicData>
            </a:graphic>
            <wp14:sizeRelH relativeFrom="page">
              <wp14:pctWidth>0</wp14:pctWidth>
            </wp14:sizeRelH>
            <wp14:sizeRelV relativeFrom="page">
              <wp14:pctHeight>0</wp14:pctHeight>
            </wp14:sizeRelV>
          </wp:anchor>
        </w:drawing>
      </w:r>
      <w:r w:rsidRPr="0065787F">
        <w:rPr>
          <w:rFonts w:ascii="Arial" w:hAnsi="Arial" w:cs="Arial"/>
          <w:b/>
          <w:bCs/>
          <w:sz w:val="18"/>
          <w:szCs w:val="18"/>
          <w:lang w:val="de-DE"/>
        </w:rPr>
        <w:t>DALI Druckknopf -Schnittstelle</w:t>
      </w:r>
      <w:r w:rsidRPr="0065787F">
        <w:rPr>
          <w:rFonts w:ascii="Arial" w:hAnsi="Arial" w:cs="Arial"/>
          <w:sz w:val="18"/>
          <w:szCs w:val="18"/>
          <w:lang w:val="de-DE"/>
        </w:rPr>
        <w:t xml:space="preserve"> Typ </w:t>
      </w:r>
      <w:r w:rsidRPr="0065787F">
        <w:rPr>
          <w:rFonts w:ascii="Arial" w:hAnsi="Arial" w:cs="Arial"/>
          <w:b/>
          <w:bCs/>
          <w:sz w:val="18"/>
          <w:szCs w:val="18"/>
          <w:lang w:val="de-DE"/>
        </w:rPr>
        <w:t>BM-DALISYS-4W</w:t>
      </w:r>
      <w:r w:rsidRPr="0065787F">
        <w:rPr>
          <w:rFonts w:ascii="Arial" w:hAnsi="Arial" w:cs="Arial"/>
          <w:sz w:val="18"/>
          <w:szCs w:val="18"/>
          <w:lang w:val="de-DE"/>
        </w:rPr>
        <w:t xml:space="preserve"> </w:t>
      </w:r>
    </w:p>
    <w:p w14:paraId="10C0B311" w14:textId="77777777" w:rsidR="00CE4C25" w:rsidRDefault="00CE4C25" w:rsidP="00CE4C25">
      <w:pPr>
        <w:pStyle w:val="Paragraphedeliste"/>
        <w:ind w:left="360"/>
        <w:rPr>
          <w:rFonts w:ascii="Arial" w:hAnsi="Arial" w:cs="Arial"/>
          <w:sz w:val="18"/>
          <w:szCs w:val="18"/>
          <w:lang w:val="de-DE"/>
        </w:rPr>
      </w:pPr>
      <w:r w:rsidRPr="0065787F">
        <w:rPr>
          <w:rFonts w:ascii="Arial" w:hAnsi="Arial" w:cs="Arial"/>
          <w:sz w:val="18"/>
          <w:szCs w:val="18"/>
          <w:lang w:val="de-DE"/>
        </w:rPr>
        <w:t>Versorgung und Kommunikation über DALI BUS 16V DC.</w:t>
      </w:r>
    </w:p>
    <w:p w14:paraId="4BA23B1D" w14:textId="77777777" w:rsidR="00CE4C25" w:rsidRDefault="00CE4C25" w:rsidP="00CE4C25">
      <w:pPr>
        <w:pStyle w:val="Paragraphedeliste"/>
        <w:ind w:left="360"/>
        <w:rPr>
          <w:rFonts w:ascii="Arial" w:hAnsi="Arial" w:cs="Arial"/>
          <w:sz w:val="18"/>
          <w:szCs w:val="18"/>
          <w:lang w:val="de-DE"/>
        </w:rPr>
      </w:pPr>
      <w:r w:rsidRPr="0065787F">
        <w:rPr>
          <w:rFonts w:ascii="Arial" w:hAnsi="Arial" w:cs="Arial"/>
          <w:sz w:val="18"/>
          <w:szCs w:val="18"/>
          <w:lang w:val="de-DE"/>
        </w:rPr>
        <w:t>4 Binäreingänge unabhängig voneinander interfizierbar.</w:t>
      </w:r>
    </w:p>
    <w:p w14:paraId="29C29A42" w14:textId="77777777" w:rsidR="00CE4C25" w:rsidRDefault="00CE4C25" w:rsidP="00CE4C25">
      <w:pPr>
        <w:pStyle w:val="Paragraphedeliste"/>
        <w:ind w:left="360"/>
        <w:rPr>
          <w:rFonts w:ascii="Arial" w:hAnsi="Arial" w:cs="Arial"/>
          <w:sz w:val="18"/>
          <w:szCs w:val="18"/>
          <w:lang w:val="de-DE"/>
        </w:rPr>
      </w:pPr>
      <w:r w:rsidRPr="0065787F">
        <w:rPr>
          <w:rFonts w:ascii="Arial" w:hAnsi="Arial" w:cs="Arial"/>
          <w:sz w:val="18"/>
          <w:szCs w:val="18"/>
          <w:lang w:val="de-DE"/>
        </w:rPr>
        <w:t>Kombinierbar mit Druckknopf aller Hersteller</w:t>
      </w:r>
    </w:p>
    <w:p w14:paraId="29A49DD6" w14:textId="77777777" w:rsidR="00CE4C25" w:rsidRDefault="00CE4C25" w:rsidP="00CE4C25">
      <w:pPr>
        <w:pStyle w:val="Paragraphedeliste"/>
        <w:ind w:left="360"/>
        <w:rPr>
          <w:rFonts w:ascii="Arial" w:hAnsi="Arial" w:cs="Arial"/>
          <w:sz w:val="18"/>
          <w:szCs w:val="18"/>
          <w:lang w:val="de-DE"/>
        </w:rPr>
      </w:pPr>
    </w:p>
    <w:p w14:paraId="2B47D5A3" w14:textId="77777777" w:rsidR="00CE4C25" w:rsidRDefault="00CE4C25" w:rsidP="00CE4C25">
      <w:pPr>
        <w:pStyle w:val="Paragraphedeliste"/>
        <w:numPr>
          <w:ilvl w:val="0"/>
          <w:numId w:val="2"/>
        </w:numPr>
        <w:rPr>
          <w:rFonts w:ascii="Arial" w:hAnsi="Arial" w:cs="Arial"/>
          <w:sz w:val="18"/>
          <w:szCs w:val="18"/>
          <w:lang w:val="de-DE"/>
        </w:rPr>
      </w:pPr>
      <w:r w:rsidRPr="00097FB5">
        <w:rPr>
          <w:rFonts w:ascii="Arial" w:hAnsi="Arial" w:cs="Arial"/>
          <w:b/>
          <w:bCs/>
          <w:sz w:val="18"/>
          <w:szCs w:val="18"/>
          <w:lang w:val="de-DE"/>
        </w:rPr>
        <w:t>Relais-Schnittstellenmodul</w:t>
      </w:r>
      <w:r w:rsidRPr="00097FB5">
        <w:rPr>
          <w:rFonts w:ascii="Arial" w:hAnsi="Arial" w:cs="Arial"/>
          <w:sz w:val="18"/>
          <w:szCs w:val="18"/>
          <w:lang w:val="de-DE"/>
        </w:rPr>
        <w:t xml:space="preserve"> Typ </w:t>
      </w:r>
      <w:r w:rsidRPr="00097FB5">
        <w:rPr>
          <w:rFonts w:ascii="Arial" w:hAnsi="Arial" w:cs="Arial"/>
          <w:b/>
          <w:bCs/>
          <w:sz w:val="18"/>
          <w:szCs w:val="18"/>
          <w:lang w:val="de-DE"/>
        </w:rPr>
        <w:t>RM-DALISYS-1C-REG</w:t>
      </w:r>
      <w:r w:rsidRPr="00097FB5">
        <w:rPr>
          <w:rFonts w:ascii="Arial" w:hAnsi="Arial" w:cs="Arial"/>
          <w:sz w:val="18"/>
          <w:szCs w:val="18"/>
          <w:lang w:val="de-DE"/>
        </w:rPr>
        <w:t xml:space="preserve"> </w:t>
      </w:r>
    </w:p>
    <w:p w14:paraId="7DDB9F35" w14:textId="77777777" w:rsidR="00CE4C25" w:rsidRDefault="00CE4C25" w:rsidP="00CE4C25">
      <w:pPr>
        <w:pStyle w:val="Paragraphedeliste"/>
        <w:ind w:left="360"/>
        <w:rPr>
          <w:rFonts w:ascii="Arial" w:hAnsi="Arial" w:cs="Arial"/>
          <w:sz w:val="18"/>
          <w:szCs w:val="18"/>
          <w:lang w:val="de-DE"/>
        </w:rPr>
      </w:pPr>
      <w:r>
        <w:rPr>
          <w:noProof/>
        </w:rPr>
        <w:drawing>
          <wp:anchor distT="0" distB="0" distL="114300" distR="114300" simplePos="0" relativeHeight="251664384" behindDoc="0" locked="0" layoutInCell="1" allowOverlap="1" wp14:anchorId="7028BF42" wp14:editId="663E3F02">
            <wp:simplePos x="0" y="0"/>
            <wp:positionH relativeFrom="column">
              <wp:posOffset>6384925</wp:posOffset>
            </wp:positionH>
            <wp:positionV relativeFrom="paragraph">
              <wp:posOffset>131445</wp:posOffset>
            </wp:positionV>
            <wp:extent cx="175260" cy="430530"/>
            <wp:effectExtent l="0" t="0" r="2540" b="1270"/>
            <wp:wrapThrough wrapText="bothSides">
              <wp:wrapPolygon edited="0">
                <wp:start x="0" y="0"/>
                <wp:lineTo x="0" y="21027"/>
                <wp:lineTo x="20348" y="21027"/>
                <wp:lineTo x="20348"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260" cy="430530"/>
                    </a:xfrm>
                    <a:prstGeom prst="rect">
                      <a:avLst/>
                    </a:prstGeom>
                  </pic:spPr>
                </pic:pic>
              </a:graphicData>
            </a:graphic>
            <wp14:sizeRelH relativeFrom="page">
              <wp14:pctWidth>0</wp14:pctWidth>
            </wp14:sizeRelH>
            <wp14:sizeRelV relativeFrom="page">
              <wp14:pctHeight>0</wp14:pctHeight>
            </wp14:sizeRelV>
          </wp:anchor>
        </w:drawing>
      </w:r>
      <w:r w:rsidRPr="00097FB5">
        <w:rPr>
          <w:rFonts w:ascii="Arial" w:hAnsi="Arial" w:cs="Arial"/>
          <w:sz w:val="18"/>
          <w:szCs w:val="18"/>
          <w:lang w:val="de-DE"/>
        </w:rPr>
        <w:t>Stromversorgung und Kommunikation über DALI BUS 16V DC.</w:t>
      </w:r>
    </w:p>
    <w:p w14:paraId="6D77C204" w14:textId="77777777" w:rsidR="00CE4C25" w:rsidRDefault="00CE4C25" w:rsidP="00CE4C25">
      <w:pPr>
        <w:pStyle w:val="Paragraphedeliste"/>
        <w:ind w:left="360"/>
        <w:rPr>
          <w:rFonts w:ascii="Arial" w:hAnsi="Arial" w:cs="Arial"/>
          <w:sz w:val="18"/>
          <w:szCs w:val="18"/>
          <w:lang w:val="de-DE"/>
        </w:rPr>
      </w:pPr>
      <w:r w:rsidRPr="00097FB5">
        <w:rPr>
          <w:rFonts w:ascii="Arial" w:hAnsi="Arial" w:cs="Arial"/>
          <w:sz w:val="18"/>
          <w:szCs w:val="18"/>
          <w:lang w:val="de-DE"/>
        </w:rPr>
        <w:t>Leistung: 3000W Cos ϕ = 1 / 1500VA Cos ϕ = 0.5 / 300 W LED-Quellen</w:t>
      </w:r>
    </w:p>
    <w:p w14:paraId="265B06C5" w14:textId="570C140C" w:rsidR="00CE4C25" w:rsidRDefault="00CE4C25" w:rsidP="00CE4C25">
      <w:pPr>
        <w:tabs>
          <w:tab w:val="left" w:pos="1098"/>
        </w:tabs>
        <w:rPr>
          <w:lang w:val="de-DE"/>
        </w:rPr>
      </w:pPr>
    </w:p>
    <w:p w14:paraId="4F974030" w14:textId="146A7B12" w:rsidR="00CE4C25" w:rsidRPr="00CE4C25" w:rsidRDefault="00A5246D" w:rsidP="00C7033C">
      <w:pPr>
        <w:tabs>
          <w:tab w:val="left" w:pos="1098"/>
        </w:tabs>
        <w:jc w:val="center"/>
        <w:rPr>
          <w:lang w:val="de-DE"/>
        </w:rPr>
      </w:pPr>
      <w:r>
        <w:rPr>
          <w:noProof/>
        </w:rPr>
        <w:drawing>
          <wp:inline distT="0" distB="0" distL="0" distR="0" wp14:anchorId="3243A1E2" wp14:editId="7F4E1CE4">
            <wp:extent cx="2806700" cy="1812345"/>
            <wp:effectExtent l="0" t="0" r="0" b="381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hqprint">
                      <a:extLst>
                        <a:ext uri="{28A0092B-C50C-407E-A947-70E740481C1C}">
                          <a14:useLocalDpi xmlns:a14="http://schemas.microsoft.com/office/drawing/2010/main"/>
                        </a:ext>
                      </a:extLst>
                    </a:blip>
                    <a:srcRect/>
                    <a:stretch/>
                  </pic:blipFill>
                  <pic:spPr bwMode="auto">
                    <a:xfrm>
                      <a:off x="0" y="0"/>
                      <a:ext cx="2882058" cy="1861005"/>
                    </a:xfrm>
                    <a:prstGeom prst="rect">
                      <a:avLst/>
                    </a:prstGeom>
                    <a:noFill/>
                    <a:ln>
                      <a:noFill/>
                    </a:ln>
                    <a:extLst>
                      <a:ext uri="{53640926-AAD7-44D8-BBD7-CCE9431645EC}">
                        <a14:shadowObscured xmlns:a14="http://schemas.microsoft.com/office/drawing/2010/main"/>
                      </a:ext>
                    </a:extLst>
                  </pic:spPr>
                </pic:pic>
              </a:graphicData>
            </a:graphic>
          </wp:inline>
        </w:drawing>
      </w:r>
      <w:r w:rsidR="00C7033C">
        <w:rPr>
          <w:lang w:val="de-DE"/>
        </w:rPr>
        <w:t>S</w:t>
      </w:r>
    </w:p>
    <w:sectPr w:rsidR="00CE4C25" w:rsidRPr="00CE4C25" w:rsidSect="00CE4C25">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15C1F" w14:textId="77777777" w:rsidR="00294867" w:rsidRDefault="00294867" w:rsidP="00CE4C25">
      <w:r>
        <w:separator/>
      </w:r>
    </w:p>
  </w:endnote>
  <w:endnote w:type="continuationSeparator" w:id="0">
    <w:p w14:paraId="0057B7BF" w14:textId="77777777" w:rsidR="00294867" w:rsidRDefault="00294867" w:rsidP="00CE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CC147" w14:textId="77777777" w:rsidR="00294867" w:rsidRDefault="00294867" w:rsidP="00CE4C25">
      <w:r>
        <w:separator/>
      </w:r>
    </w:p>
  </w:footnote>
  <w:footnote w:type="continuationSeparator" w:id="0">
    <w:p w14:paraId="56CD0348" w14:textId="77777777" w:rsidR="00294867" w:rsidRDefault="00294867" w:rsidP="00CE4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75B4" w14:textId="047041F2" w:rsidR="00CE4C25" w:rsidRPr="00CE4C25" w:rsidRDefault="00CE4C25" w:rsidP="00CE4C25">
    <w:pPr>
      <w:pStyle w:val="En-tte"/>
      <w:jc w:val="center"/>
      <w:rPr>
        <w:rFonts w:ascii="Arial" w:hAnsi="Arial" w:cs="Arial"/>
        <w:b/>
        <w:bCs/>
        <w:sz w:val="28"/>
        <w:szCs w:val="28"/>
        <w:lang w:val="en-US"/>
      </w:rPr>
    </w:pPr>
    <w:r w:rsidRPr="00CE4C25">
      <w:rPr>
        <w:rFonts w:ascii="Arial" w:hAnsi="Arial" w:cs="Arial"/>
        <w:sz w:val="28"/>
        <w:szCs w:val="28"/>
        <w:lang w:val="en-US"/>
      </w:rPr>
      <w:t xml:space="preserve">CCTP Typ: </w:t>
    </w:r>
    <w:r w:rsidRPr="00CE4C25">
      <w:rPr>
        <w:rFonts w:ascii="Arial" w:hAnsi="Arial" w:cs="Arial"/>
        <w:b/>
        <w:bCs/>
        <w:sz w:val="28"/>
        <w:szCs w:val="28"/>
        <w:lang w:val="en-US"/>
      </w:rPr>
      <w:t>AMPHITHEATER</w:t>
    </w:r>
    <w:r w:rsidRPr="00CE4C25">
      <w:rPr>
        <w:rFonts w:ascii="Arial" w:hAnsi="Arial" w:cs="Arial"/>
        <w:sz w:val="28"/>
        <w:szCs w:val="28"/>
        <w:lang w:val="en-US"/>
      </w:rPr>
      <w:t xml:space="preserve"> - </w:t>
    </w:r>
    <w:r w:rsidRPr="00CE4C25">
      <w:rPr>
        <w:rFonts w:ascii="Arial" w:hAnsi="Arial" w:cs="Arial"/>
        <w:b/>
        <w:bCs/>
        <w:sz w:val="28"/>
        <w:szCs w:val="28"/>
        <w:lang w:val="en-US"/>
      </w:rPr>
      <w:t>GTC-Lösungen "DALISYS"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595F"/>
    <w:multiLevelType w:val="hybridMultilevel"/>
    <w:tmpl w:val="5ACCC656"/>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E1B291C"/>
    <w:multiLevelType w:val="hybridMultilevel"/>
    <w:tmpl w:val="8E12CF8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440178700">
    <w:abstractNumId w:val="0"/>
  </w:num>
  <w:num w:numId="2" w16cid:durableId="2118326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25"/>
    <w:rsid w:val="00055C5F"/>
    <w:rsid w:val="00294867"/>
    <w:rsid w:val="00A5246D"/>
    <w:rsid w:val="00C7033C"/>
    <w:rsid w:val="00CE4C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7026275"/>
  <w15:chartTrackingRefBased/>
  <w15:docId w15:val="{D89225F6-56F7-2043-8C0B-70B6DC4C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C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C25"/>
    <w:pPr>
      <w:tabs>
        <w:tab w:val="center" w:pos="4536"/>
        <w:tab w:val="right" w:pos="9072"/>
      </w:tabs>
    </w:pPr>
  </w:style>
  <w:style w:type="character" w:customStyle="1" w:styleId="En-tteCar">
    <w:name w:val="En-tête Car"/>
    <w:basedOn w:val="Policepardfaut"/>
    <w:link w:val="En-tte"/>
    <w:uiPriority w:val="99"/>
    <w:rsid w:val="00CE4C25"/>
  </w:style>
  <w:style w:type="paragraph" w:styleId="Pieddepage">
    <w:name w:val="footer"/>
    <w:basedOn w:val="Normal"/>
    <w:link w:val="PieddepageCar"/>
    <w:uiPriority w:val="99"/>
    <w:unhideWhenUsed/>
    <w:rsid w:val="00CE4C25"/>
    <w:pPr>
      <w:tabs>
        <w:tab w:val="center" w:pos="4536"/>
        <w:tab w:val="right" w:pos="9072"/>
      </w:tabs>
    </w:pPr>
  </w:style>
  <w:style w:type="character" w:customStyle="1" w:styleId="PieddepageCar">
    <w:name w:val="Pied de page Car"/>
    <w:basedOn w:val="Policepardfaut"/>
    <w:link w:val="Pieddepage"/>
    <w:uiPriority w:val="99"/>
    <w:rsid w:val="00CE4C25"/>
  </w:style>
  <w:style w:type="paragraph" w:styleId="Paragraphedeliste">
    <w:name w:val="List Paragraph"/>
    <w:basedOn w:val="Normal"/>
    <w:uiPriority w:val="34"/>
    <w:qFormat/>
    <w:rsid w:val="00CE4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2611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3</cp:revision>
  <dcterms:created xsi:type="dcterms:W3CDTF">2022-04-11T08:21:00Z</dcterms:created>
  <dcterms:modified xsi:type="dcterms:W3CDTF">2022-04-11T08:22:00Z</dcterms:modified>
</cp:coreProperties>
</file>